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4DF4" w14:textId="77777777" w:rsidR="009B031C" w:rsidRDefault="00D10848" w:rsidP="00D10848">
      <w:pPr>
        <w:ind w:right="22"/>
        <w:jc w:val="right"/>
        <w:rPr>
          <w:rFonts w:ascii="Trebuchet MS" w:hAnsi="Trebuchet MS"/>
          <w:sz w:val="24"/>
          <w:szCs w:val="24"/>
          <w:lang w:val="en-US"/>
        </w:rPr>
      </w:pPr>
      <w:proofErr w:type="spellStart"/>
      <w:r>
        <w:rPr>
          <w:rFonts w:ascii="Trebuchet MS" w:hAnsi="Trebuchet MS"/>
          <w:sz w:val="24"/>
          <w:szCs w:val="24"/>
          <w:lang w:val="en-US"/>
        </w:rPr>
        <w:t>Anexa</w:t>
      </w:r>
      <w:proofErr w:type="spellEnd"/>
      <w:r>
        <w:rPr>
          <w:rFonts w:ascii="Trebuchet MS" w:hAnsi="Trebuchet MS"/>
          <w:sz w:val="24"/>
          <w:szCs w:val="24"/>
          <w:lang w:val="en-US"/>
        </w:rPr>
        <w:t xml:space="preserve"> 1</w:t>
      </w:r>
    </w:p>
    <w:p w14:paraId="42B53FF7" w14:textId="77777777" w:rsidR="006D6362" w:rsidRDefault="006D6362" w:rsidP="00CA31DA">
      <w:pPr>
        <w:ind w:right="22"/>
        <w:rPr>
          <w:rFonts w:ascii="Trebuchet MS" w:hAnsi="Trebuchet MS"/>
          <w:sz w:val="24"/>
          <w:szCs w:val="24"/>
          <w:lang w:val="en-US"/>
        </w:rPr>
      </w:pPr>
    </w:p>
    <w:p w14:paraId="3E63B4A8" w14:textId="77777777" w:rsidR="006D6362" w:rsidRDefault="006D6362" w:rsidP="00CA31DA">
      <w:pPr>
        <w:ind w:right="22"/>
        <w:rPr>
          <w:rFonts w:ascii="Trebuchet MS" w:hAnsi="Trebuchet MS"/>
          <w:sz w:val="24"/>
          <w:szCs w:val="24"/>
          <w:lang w:val="en-US"/>
        </w:rPr>
      </w:pPr>
    </w:p>
    <w:p w14:paraId="12166747" w14:textId="77777777" w:rsidR="006D6362" w:rsidRDefault="006D6362" w:rsidP="00CA31DA">
      <w:pPr>
        <w:ind w:right="22"/>
        <w:rPr>
          <w:rFonts w:ascii="Trebuchet MS" w:hAnsi="Trebuchet MS"/>
          <w:sz w:val="24"/>
          <w:szCs w:val="24"/>
          <w:lang w:val="en-US"/>
        </w:rPr>
      </w:pPr>
    </w:p>
    <w:p w14:paraId="0084C4E5" w14:textId="77777777" w:rsidR="006D6362" w:rsidRDefault="006D6362" w:rsidP="00CA31DA">
      <w:pPr>
        <w:ind w:right="22"/>
        <w:rPr>
          <w:rFonts w:ascii="Trebuchet MS" w:hAnsi="Trebuchet MS"/>
          <w:sz w:val="24"/>
          <w:szCs w:val="24"/>
          <w:lang w:val="en-US"/>
        </w:rPr>
      </w:pPr>
    </w:p>
    <w:p w14:paraId="00823E37" w14:textId="77777777" w:rsidR="006D6362" w:rsidRDefault="006D6362" w:rsidP="00CA31DA">
      <w:pPr>
        <w:ind w:right="22"/>
        <w:rPr>
          <w:rFonts w:ascii="Trebuchet MS" w:hAnsi="Trebuchet MS"/>
          <w:sz w:val="24"/>
          <w:szCs w:val="24"/>
          <w:lang w:val="en-US"/>
        </w:rPr>
      </w:pPr>
    </w:p>
    <w:p w14:paraId="1F99803A" w14:textId="77777777" w:rsidR="006D6362" w:rsidRDefault="006D6362" w:rsidP="00CA31DA">
      <w:pPr>
        <w:ind w:right="22"/>
        <w:rPr>
          <w:rFonts w:ascii="Trebuchet MS" w:hAnsi="Trebuchet MS"/>
          <w:sz w:val="24"/>
          <w:szCs w:val="24"/>
          <w:lang w:val="en-US"/>
        </w:rPr>
      </w:pPr>
    </w:p>
    <w:p w14:paraId="5ED8F18B" w14:textId="77777777" w:rsidR="006D6362" w:rsidRDefault="006D6362" w:rsidP="00CA31DA">
      <w:pPr>
        <w:ind w:right="22"/>
        <w:rPr>
          <w:rFonts w:ascii="Trebuchet MS" w:hAnsi="Trebuchet MS"/>
          <w:sz w:val="24"/>
          <w:szCs w:val="24"/>
          <w:lang w:val="en-US"/>
        </w:rPr>
      </w:pPr>
    </w:p>
    <w:p w14:paraId="43B74317" w14:textId="77777777" w:rsidR="006D6362" w:rsidRDefault="006D6362" w:rsidP="00CA31DA">
      <w:pPr>
        <w:ind w:right="22"/>
        <w:rPr>
          <w:rFonts w:ascii="Trebuchet MS" w:hAnsi="Trebuchet MS"/>
          <w:sz w:val="24"/>
          <w:szCs w:val="24"/>
          <w:lang w:val="en-US"/>
        </w:rPr>
      </w:pPr>
    </w:p>
    <w:p w14:paraId="6895A690" w14:textId="77777777" w:rsidR="006D6362" w:rsidRDefault="006D6362" w:rsidP="00CA31DA">
      <w:pPr>
        <w:ind w:right="22"/>
        <w:rPr>
          <w:rFonts w:ascii="Trebuchet MS" w:hAnsi="Trebuchet MS"/>
          <w:sz w:val="24"/>
          <w:szCs w:val="24"/>
          <w:lang w:val="en-US"/>
        </w:rPr>
      </w:pPr>
    </w:p>
    <w:p w14:paraId="5023E104" w14:textId="77777777" w:rsidR="006D6362" w:rsidRPr="006D6362" w:rsidRDefault="006D6362" w:rsidP="006D6362">
      <w:pPr>
        <w:spacing w:after="0" w:line="240" w:lineRule="auto"/>
        <w:jc w:val="center"/>
        <w:rPr>
          <w:rFonts w:ascii="Trebuchet MS" w:eastAsia="MS Mincho" w:hAnsi="Trebuchet MS" w:cs="Arial"/>
          <w:b/>
          <w:kern w:val="0"/>
          <w:sz w:val="40"/>
          <w:szCs w:val="40"/>
          <w14:ligatures w14:val="none"/>
        </w:rPr>
      </w:pPr>
      <w:r w:rsidRPr="006D6362">
        <w:rPr>
          <w:rFonts w:ascii="Trebuchet MS" w:eastAsia="MS Mincho" w:hAnsi="Trebuchet MS" w:cs="Arial"/>
          <w:b/>
          <w:kern w:val="0"/>
          <w:sz w:val="40"/>
          <w:szCs w:val="40"/>
          <w14:ligatures w14:val="none"/>
        </w:rPr>
        <w:t>MACHETA PLAN DE AFACERI</w:t>
      </w:r>
    </w:p>
    <w:p w14:paraId="0B7C3637" w14:textId="77777777" w:rsidR="006D6362" w:rsidRPr="006D6362" w:rsidRDefault="006D6362" w:rsidP="006D6362">
      <w:pPr>
        <w:spacing w:after="0" w:line="240" w:lineRule="auto"/>
        <w:jc w:val="center"/>
        <w:rPr>
          <w:rFonts w:ascii="Trebuchet MS" w:eastAsia="MS Mincho" w:hAnsi="Trebuchet MS" w:cs="Arial"/>
          <w:i/>
          <w:color w:val="000000" w:themeColor="text1"/>
          <w:kern w:val="0"/>
          <w:sz w:val="40"/>
          <w:szCs w:val="40"/>
          <w14:ligatures w14:val="none"/>
        </w:rPr>
      </w:pPr>
      <w:r w:rsidRPr="006D6362">
        <w:rPr>
          <w:rFonts w:ascii="Trebuchet MS" w:eastAsia="MS Mincho" w:hAnsi="Trebuchet MS" w:cs="Arial"/>
          <w:i/>
          <w:color w:val="000000" w:themeColor="text1"/>
          <w:kern w:val="0"/>
          <w:sz w:val="40"/>
          <w:szCs w:val="40"/>
          <w14:ligatures w14:val="none"/>
        </w:rPr>
        <w:t xml:space="preserve">titlul/denumirea planului </w:t>
      </w:r>
    </w:p>
    <w:p w14:paraId="373894B4"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32"/>
          <w:szCs w:val="32"/>
          <w14:ligatures w14:val="none"/>
        </w:rPr>
      </w:pPr>
    </w:p>
    <w:p w14:paraId="10AD8420"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28"/>
          <w:szCs w:val="28"/>
          <w14:ligatures w14:val="none"/>
        </w:rPr>
      </w:pPr>
    </w:p>
    <w:p w14:paraId="6BB28515"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3AA85F14"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68546432" w14:textId="77777777" w:rsidR="006D6362" w:rsidRDefault="006D6362" w:rsidP="006D6362">
      <w:pPr>
        <w:spacing w:after="0" w:line="360" w:lineRule="auto"/>
        <w:jc w:val="center"/>
        <w:rPr>
          <w:rFonts w:ascii="Trebuchet MS" w:eastAsia="MS Mincho" w:hAnsi="Trebuchet MS" w:cs="Cambria"/>
          <w:b/>
          <w:i/>
          <w:kern w:val="0"/>
          <w:lang w:val="fr-FR"/>
          <w14:ligatures w14:val="none"/>
        </w:rPr>
      </w:pPr>
    </w:p>
    <w:p w14:paraId="0894BB8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4CEA794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5A3AF606"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22FD3998"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679747E5" w14:textId="77777777" w:rsidR="002B3452" w:rsidRPr="006D6362" w:rsidRDefault="002B3452" w:rsidP="006D6362">
      <w:pPr>
        <w:spacing w:after="0" w:line="360" w:lineRule="auto"/>
        <w:jc w:val="center"/>
        <w:rPr>
          <w:rFonts w:ascii="Trebuchet MS" w:eastAsia="MS Mincho" w:hAnsi="Trebuchet MS" w:cs="Cambria"/>
          <w:b/>
          <w:i/>
          <w:kern w:val="0"/>
          <w:lang w:val="fr-FR"/>
          <w14:ligatures w14:val="none"/>
        </w:rPr>
      </w:pPr>
    </w:p>
    <w:p w14:paraId="31AE0791" w14:textId="77777777" w:rsidR="006D6362" w:rsidRPr="006D6362" w:rsidRDefault="006D6362" w:rsidP="006D6362">
      <w:pPr>
        <w:spacing w:after="0" w:line="240" w:lineRule="auto"/>
        <w:jc w:val="right"/>
        <w:rPr>
          <w:rFonts w:ascii="Trebuchet MS" w:eastAsia="MS Mincho" w:hAnsi="Trebuchet MS" w:cs="Cambria"/>
          <w:color w:val="000000" w:themeColor="text1"/>
          <w:kern w:val="0"/>
          <w:lang w:val="fr-FR"/>
          <w14:ligatures w14:val="none"/>
        </w:rPr>
      </w:pPr>
      <w:proofErr w:type="spellStart"/>
      <w:r w:rsidRPr="006D6362">
        <w:rPr>
          <w:rFonts w:ascii="Trebuchet MS" w:eastAsia="MS Mincho" w:hAnsi="Trebuchet MS" w:cs="Cambria"/>
          <w:color w:val="000000" w:themeColor="text1"/>
          <w:kern w:val="0"/>
          <w:lang w:val="fr-FR"/>
          <w14:ligatures w14:val="none"/>
        </w:rPr>
        <w:t>Elaborat</w:t>
      </w:r>
      <w:proofErr w:type="spellEnd"/>
      <w:r w:rsidRPr="006D6362">
        <w:rPr>
          <w:rFonts w:ascii="Trebuchet MS" w:eastAsia="MS Mincho" w:hAnsi="Trebuchet MS" w:cs="Cambria"/>
          <w:color w:val="000000" w:themeColor="text1"/>
          <w:kern w:val="0"/>
          <w:lang w:val="fr-FR"/>
          <w14:ligatures w14:val="none"/>
        </w:rPr>
        <w:t xml:space="preserve"> de</w:t>
      </w:r>
    </w:p>
    <w:p w14:paraId="7C650450" w14:textId="77777777" w:rsidR="006D6362" w:rsidRPr="006D6362" w:rsidRDefault="006D6362" w:rsidP="006D6362">
      <w:pPr>
        <w:spacing w:after="0" w:line="240" w:lineRule="auto"/>
        <w:jc w:val="right"/>
        <w:rPr>
          <w:rFonts w:ascii="Trebuchet MS" w:eastAsia="MS Mincho" w:hAnsi="Trebuchet MS" w:cs="Cambria"/>
          <w:i/>
          <w:color w:val="000000" w:themeColor="text1"/>
          <w:kern w:val="0"/>
          <w:lang w:val="fr-FR"/>
          <w14:ligatures w14:val="none"/>
        </w:rPr>
      </w:pPr>
      <w:r w:rsidRPr="006D6362">
        <w:rPr>
          <w:rFonts w:ascii="Trebuchet MS" w:eastAsia="MS Mincho" w:hAnsi="Trebuchet MS" w:cs="Cambria"/>
          <w:i/>
          <w:color w:val="000000" w:themeColor="text1"/>
          <w:kern w:val="0"/>
          <w:lang w:val="fr-FR"/>
          <w14:ligatures w14:val="none"/>
        </w:rPr>
        <w:t>(</w:t>
      </w:r>
      <w:proofErr w:type="spellStart"/>
      <w:proofErr w:type="gramStart"/>
      <w:r w:rsidRPr="006D6362">
        <w:rPr>
          <w:rFonts w:ascii="Trebuchet MS" w:eastAsia="MS Mincho" w:hAnsi="Trebuchet MS" w:cs="Cambria"/>
          <w:i/>
          <w:color w:val="000000" w:themeColor="text1"/>
          <w:kern w:val="0"/>
          <w:lang w:val="fr-FR"/>
          <w14:ligatures w14:val="none"/>
        </w:rPr>
        <w:t>nume</w:t>
      </w:r>
      <w:proofErr w:type="spellEnd"/>
      <w:proofErr w:type="gramEnd"/>
      <w:r w:rsidRPr="006D6362">
        <w:rPr>
          <w:rFonts w:ascii="Trebuchet MS" w:eastAsia="MS Mincho" w:hAnsi="Trebuchet MS" w:cs="Cambria"/>
          <w:i/>
          <w:color w:val="000000" w:themeColor="text1"/>
          <w:kern w:val="0"/>
          <w:lang w:val="fr-FR"/>
          <w14:ligatures w14:val="none"/>
        </w:rPr>
        <w:t xml:space="preserve"> </w:t>
      </w:r>
      <w:proofErr w:type="spellStart"/>
      <w:r w:rsidRPr="006D6362">
        <w:rPr>
          <w:rFonts w:ascii="Trebuchet MS" w:eastAsia="MS Mincho" w:hAnsi="Trebuchet MS" w:cs="Cambria"/>
          <w:i/>
          <w:color w:val="000000" w:themeColor="text1"/>
          <w:kern w:val="0"/>
          <w:lang w:val="fr-FR"/>
          <w14:ligatures w14:val="none"/>
        </w:rPr>
        <w:t>prenume</w:t>
      </w:r>
      <w:proofErr w:type="spellEnd"/>
      <w:r w:rsidRPr="006D6362">
        <w:rPr>
          <w:rFonts w:ascii="Trebuchet MS" w:eastAsia="MS Mincho" w:hAnsi="Trebuchet MS" w:cs="Cambria"/>
          <w:i/>
          <w:color w:val="000000" w:themeColor="text1"/>
          <w:kern w:val="0"/>
          <w:lang w:val="fr-FR"/>
          <w14:ligatures w14:val="none"/>
        </w:rPr>
        <w:t>)</w:t>
      </w:r>
    </w:p>
    <w:p w14:paraId="4A636B92" w14:textId="77777777" w:rsidR="006D6362" w:rsidRDefault="006D6362" w:rsidP="00CA31DA">
      <w:pPr>
        <w:ind w:right="22"/>
        <w:rPr>
          <w:rFonts w:ascii="Trebuchet MS" w:hAnsi="Trebuchet MS"/>
          <w:sz w:val="24"/>
          <w:szCs w:val="24"/>
          <w:lang w:val="en-US"/>
        </w:rPr>
      </w:pPr>
    </w:p>
    <w:p w14:paraId="63229947" w14:textId="77777777" w:rsidR="006D6362" w:rsidRDefault="006D6362" w:rsidP="00CA31DA">
      <w:pPr>
        <w:ind w:right="22"/>
        <w:rPr>
          <w:rFonts w:ascii="Trebuchet MS" w:hAnsi="Trebuchet MS"/>
          <w:sz w:val="24"/>
          <w:szCs w:val="24"/>
          <w:lang w:val="en-US"/>
        </w:rPr>
      </w:pPr>
    </w:p>
    <w:p w14:paraId="415F1F72" w14:textId="77777777" w:rsidR="006D6362" w:rsidRDefault="006D6362" w:rsidP="00CA31DA">
      <w:pPr>
        <w:ind w:right="22"/>
        <w:rPr>
          <w:rFonts w:ascii="Trebuchet MS" w:hAnsi="Trebuchet MS"/>
          <w:sz w:val="24"/>
          <w:szCs w:val="24"/>
          <w:lang w:val="en-US"/>
        </w:rPr>
      </w:pPr>
    </w:p>
    <w:p w14:paraId="79462C68" w14:textId="77777777" w:rsidR="006D6362" w:rsidRDefault="006D6362" w:rsidP="00CA31DA">
      <w:pPr>
        <w:ind w:right="22"/>
        <w:rPr>
          <w:rFonts w:ascii="Trebuchet MS" w:hAnsi="Trebuchet MS"/>
          <w:sz w:val="24"/>
          <w:szCs w:val="24"/>
          <w:lang w:val="en-US"/>
        </w:rPr>
      </w:pPr>
    </w:p>
    <w:p w14:paraId="14228360" w14:textId="77777777" w:rsidR="006D6362" w:rsidRDefault="006D6362" w:rsidP="00CA31DA">
      <w:pPr>
        <w:ind w:right="22"/>
        <w:rPr>
          <w:rFonts w:ascii="Trebuchet MS" w:hAnsi="Trebuchet MS"/>
          <w:sz w:val="24"/>
          <w:szCs w:val="24"/>
          <w:lang w:val="en-US"/>
        </w:rPr>
      </w:pPr>
    </w:p>
    <w:p w14:paraId="0B16BB71" w14:textId="77777777" w:rsidR="006D6362" w:rsidRDefault="006D6362" w:rsidP="00CA31DA">
      <w:pPr>
        <w:ind w:right="22"/>
        <w:rPr>
          <w:rFonts w:ascii="Trebuchet MS" w:hAnsi="Trebuchet MS"/>
          <w:sz w:val="24"/>
          <w:szCs w:val="24"/>
          <w:lang w:val="en-US"/>
        </w:rPr>
      </w:pPr>
    </w:p>
    <w:p w14:paraId="02218F0F" w14:textId="77777777" w:rsidR="006D6362" w:rsidRDefault="006D6362" w:rsidP="00CA31DA">
      <w:pPr>
        <w:ind w:right="22"/>
        <w:rPr>
          <w:rFonts w:ascii="Trebuchet MS" w:hAnsi="Trebuchet MS"/>
          <w:sz w:val="24"/>
          <w:szCs w:val="24"/>
          <w:lang w:val="en-US"/>
        </w:rPr>
      </w:pPr>
    </w:p>
    <w:p w14:paraId="5C79DDFB" w14:textId="77777777" w:rsidR="006D6362" w:rsidRDefault="006D6362" w:rsidP="00CA31DA">
      <w:pPr>
        <w:ind w:right="22"/>
        <w:rPr>
          <w:rFonts w:ascii="Trebuchet MS" w:hAnsi="Trebuchet MS"/>
          <w:sz w:val="24"/>
          <w:szCs w:val="24"/>
          <w:lang w:val="en-US"/>
        </w:rPr>
      </w:pPr>
    </w:p>
    <w:p w14:paraId="4A45D47B" w14:textId="77777777" w:rsidR="00D10848" w:rsidRPr="002F18EC" w:rsidRDefault="00D10848" w:rsidP="00CA31DA">
      <w:pPr>
        <w:ind w:right="22"/>
        <w:rPr>
          <w:rFonts w:ascii="Trebuchet MS" w:hAnsi="Trebuchet MS"/>
          <w:sz w:val="24"/>
          <w:szCs w:val="24"/>
          <w:lang w:val="en-US"/>
        </w:rPr>
      </w:pPr>
    </w:p>
    <w:p w14:paraId="73F54B8C" w14:textId="77777777" w:rsidR="00093C2F" w:rsidRPr="002F18EC" w:rsidRDefault="00093C2F" w:rsidP="00CA31DA">
      <w:pPr>
        <w:spacing w:after="0" w:line="240" w:lineRule="auto"/>
        <w:ind w:right="22"/>
        <w:rPr>
          <w:rFonts w:ascii="Trebuchet MS" w:eastAsia="Calibri" w:hAnsi="Trebuchet MS" w:cs="Calibri"/>
          <w:b/>
          <w:bCs/>
          <w:noProof/>
          <w:kern w:val="0"/>
          <w:sz w:val="24"/>
          <w:szCs w:val="24"/>
          <w14:ligatures w14:val="none"/>
        </w:rPr>
      </w:pPr>
      <w:r w:rsidRPr="002F18EC">
        <w:rPr>
          <w:rFonts w:ascii="Trebuchet MS" w:eastAsia="Calibri" w:hAnsi="Trebuchet MS" w:cs="Calibri"/>
          <w:b/>
          <w:bCs/>
          <w:noProof/>
          <w:kern w:val="0"/>
          <w:sz w:val="24"/>
          <w:szCs w:val="24"/>
          <w14:ligatures w14:val="none"/>
        </w:rPr>
        <w:t>IMPORTANT</w:t>
      </w:r>
    </w:p>
    <w:p w14:paraId="24602409"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Planul de afaceri va avea toate paginile numerotate și semnate de către participantul la concurs și va fi depus în format Word editabil și în format PDF, cu numerotarea paginilor și semnat pe fiecare pagină de către participantul la concurs (semnăturile vor apărea doar în versiunea PDF). În cazul unor discrepanțe între cele 2 versiuni Word și PDF, primează versiunea PDF .</w:t>
      </w:r>
    </w:p>
    <w:p w14:paraId="17532F95"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 xml:space="preserve">Completați acest format de plan de afaceri cu toate informațiile necesare pentru o descriere adecvată a ceea ce vă propuneți să realizați prin noua întreprindere socială pe care o veți înființa. </w:t>
      </w:r>
    </w:p>
    <w:p w14:paraId="6D553773"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Țineți cont de faptul că nu cantitatea textului contează în acordarea punctajului de către juriu, ci calitatea conținutului planului de afaceri, exprimată printr-un text clar, concis și la obiect.</w:t>
      </w:r>
    </w:p>
    <w:p w14:paraId="793D2C30"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Chiar dacă pot exista anumite duplicări între diversele secțiuni ale acestui format standard de plan de afaceri, vă rugăm să completați în întregime toate secțiunile cu informațiile solicitate.</w:t>
      </w:r>
    </w:p>
    <w:p w14:paraId="3AD51F8E" w14:textId="77777777" w:rsidR="00093C2F"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Necompletarea unor secțiuni sau completarea lor parțială va atrage depunctarea planului de afaceri.</w:t>
      </w:r>
    </w:p>
    <w:p w14:paraId="1D2856A4" w14:textId="77777777" w:rsidR="00D10848" w:rsidRPr="002F18EC" w:rsidRDefault="00D10848" w:rsidP="002660AF">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Pr>
          <w:rFonts w:ascii="Trebuchet MS" w:eastAsia="Calibri" w:hAnsi="Trebuchet MS" w:cs="Calibri"/>
          <w:noProof/>
          <w:kern w:val="0"/>
          <w:sz w:val="24"/>
          <w:szCs w:val="24"/>
          <w14:ligatures w14:val="none"/>
        </w:rPr>
        <w:t>A nu se prelua in planul de afaceri final</w:t>
      </w:r>
      <w:r w:rsidR="001C106E">
        <w:rPr>
          <w:rFonts w:ascii="Trebuchet MS" w:eastAsia="Calibri" w:hAnsi="Trebuchet MS" w:cs="Calibri"/>
          <w:noProof/>
          <w:kern w:val="0"/>
          <w:sz w:val="24"/>
          <w:szCs w:val="24"/>
          <w14:ligatures w14:val="none"/>
        </w:rPr>
        <w:t>,</w:t>
      </w:r>
      <w:r>
        <w:rPr>
          <w:rFonts w:ascii="Trebuchet MS" w:eastAsia="Calibri" w:hAnsi="Trebuchet MS" w:cs="Calibri"/>
          <w:noProof/>
          <w:kern w:val="0"/>
          <w:sz w:val="24"/>
          <w:szCs w:val="24"/>
          <w14:ligatures w14:val="none"/>
        </w:rPr>
        <w:t xml:space="preserve"> notele explicative de la punctele enumerate</w:t>
      </w:r>
      <w:r w:rsidR="001C106E">
        <w:rPr>
          <w:rFonts w:ascii="Trebuchet MS" w:eastAsia="Calibri" w:hAnsi="Trebuchet MS" w:cs="Calibri"/>
          <w:noProof/>
          <w:kern w:val="0"/>
          <w:sz w:val="24"/>
          <w:szCs w:val="24"/>
          <w14:ligatures w14:val="none"/>
        </w:rPr>
        <w:t>, respectiv detaliile din paranteza</w:t>
      </w:r>
    </w:p>
    <w:p w14:paraId="2F909311" w14:textId="77777777" w:rsidR="00093C2F" w:rsidRDefault="00093C2F" w:rsidP="00CA31DA">
      <w:pPr>
        <w:spacing w:after="0" w:line="276" w:lineRule="auto"/>
        <w:ind w:right="22"/>
        <w:jc w:val="both"/>
        <w:rPr>
          <w:rFonts w:ascii="Trebuchet MS" w:eastAsia="Trebuchet MS" w:hAnsi="Trebuchet MS" w:cs="Calibri"/>
          <w:bCs/>
          <w:i/>
          <w:kern w:val="0"/>
          <w:sz w:val="24"/>
          <w:szCs w:val="24"/>
          <w14:ligatures w14:val="none"/>
        </w:rPr>
      </w:pPr>
    </w:p>
    <w:p w14:paraId="5866C393" w14:textId="77777777" w:rsidR="006F58C2" w:rsidRPr="002F18EC" w:rsidRDefault="006F58C2" w:rsidP="00CA31DA">
      <w:pPr>
        <w:spacing w:after="0" w:line="276" w:lineRule="auto"/>
        <w:ind w:right="22"/>
        <w:jc w:val="both"/>
        <w:rPr>
          <w:rFonts w:ascii="Trebuchet MS" w:eastAsia="Trebuchet MS" w:hAnsi="Trebuchet MS" w:cs="Calibri"/>
          <w:bCs/>
          <w:i/>
          <w:kern w:val="0"/>
          <w:sz w:val="24"/>
          <w:szCs w:val="24"/>
          <w14:ligatures w14:val="none"/>
        </w:rPr>
      </w:pPr>
    </w:p>
    <w:p w14:paraId="7969B46B" w14:textId="77777777" w:rsidR="00093C2F" w:rsidRPr="00D50EAD" w:rsidRDefault="00093C2F" w:rsidP="00D50EAD">
      <w:pPr>
        <w:pStyle w:val="Listparagraf"/>
        <w:numPr>
          <w:ilvl w:val="0"/>
          <w:numId w:val="26"/>
        </w:numPr>
        <w:spacing w:after="0" w:line="360" w:lineRule="auto"/>
        <w:ind w:right="22"/>
        <w:jc w:val="both"/>
        <w:rPr>
          <w:rFonts w:ascii="Trebuchet MS" w:eastAsia="Cambria" w:hAnsi="Trebuchet MS" w:cs="Times New Roman"/>
          <w:bCs/>
          <w:kern w:val="0"/>
          <w:sz w:val="24"/>
          <w:szCs w:val="24"/>
          <w:u w:val="single"/>
          <w:lang w:val="fr-FR"/>
          <w14:ligatures w14:val="none"/>
        </w:rPr>
      </w:pPr>
      <w:r w:rsidRPr="00D50EAD">
        <w:rPr>
          <w:rFonts w:ascii="Trebuchet MS" w:eastAsia="Cambria" w:hAnsi="Trebuchet MS" w:cs="Times New Roman"/>
          <w:b/>
          <w:bCs/>
          <w:kern w:val="0"/>
          <w:sz w:val="24"/>
          <w:szCs w:val="24"/>
          <w:u w:val="single"/>
          <w:lang w:val="fr-FR"/>
          <w14:ligatures w14:val="none"/>
        </w:rPr>
        <w:t xml:space="preserve">Date </w:t>
      </w:r>
      <w:proofErr w:type="spellStart"/>
      <w:r w:rsidRPr="00D50EAD">
        <w:rPr>
          <w:rFonts w:ascii="Trebuchet MS" w:eastAsia="Cambria" w:hAnsi="Trebuchet MS" w:cs="Times New Roman"/>
          <w:b/>
          <w:bCs/>
          <w:kern w:val="0"/>
          <w:sz w:val="24"/>
          <w:szCs w:val="24"/>
          <w:u w:val="single"/>
          <w:lang w:val="fr-FR"/>
          <w14:ligatures w14:val="none"/>
        </w:rPr>
        <w:t>generale</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privind</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întreprinderea</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socială</w:t>
      </w:r>
      <w:proofErr w:type="spellEnd"/>
      <w:r w:rsidRPr="00D50EAD">
        <w:rPr>
          <w:rFonts w:ascii="Trebuchet MS" w:eastAsia="Cambria" w:hAnsi="Trebuchet MS" w:cs="Times New Roman"/>
          <w:b/>
          <w:bCs/>
          <w:kern w:val="0"/>
          <w:sz w:val="24"/>
          <w:szCs w:val="24"/>
          <w:u w:val="single"/>
          <w:lang w:val="fr-FR"/>
          <w14:ligatures w14:val="none"/>
        </w:rPr>
        <w:t xml:space="preserve"> </w:t>
      </w:r>
    </w:p>
    <w:p w14:paraId="673B5ACA" w14:textId="77777777" w:rsidR="00093C2F" w:rsidRPr="002F18EC" w:rsidRDefault="00093C2F"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Propunere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denumire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întreprindere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socială</w:t>
      </w:r>
      <w:proofErr w:type="spellEnd"/>
      <w:r w:rsidRPr="002F18EC">
        <w:rPr>
          <w:rFonts w:ascii="Trebuchet MS" w:eastAsia="Cambria" w:hAnsi="Trebuchet MS" w:cs="Times New Roman"/>
          <w:bCs/>
          <w:kern w:val="0"/>
          <w:sz w:val="24"/>
          <w:szCs w:val="24"/>
          <w:lang w:val="fr-FR"/>
          <w14:ligatures w14:val="none"/>
        </w:rPr>
        <w:t xml:space="preserve">: </w:t>
      </w:r>
    </w:p>
    <w:p w14:paraId="6B16E334" w14:textId="77777777" w:rsidR="00093C2F" w:rsidRPr="002F18EC" w:rsidRDefault="005344E5"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Pr>
          <w:rFonts w:ascii="Trebuchet MS" w:eastAsia="Cambria" w:hAnsi="Trebuchet MS" w:cs="Times New Roman"/>
          <w:bCs/>
          <w:kern w:val="0"/>
          <w:sz w:val="24"/>
          <w:szCs w:val="24"/>
          <w:lang w:val="fr-FR"/>
          <w14:ligatures w14:val="none"/>
        </w:rPr>
        <w:t>Localizare</w:t>
      </w:r>
      <w:proofErr w:type="spellEnd"/>
      <w:r>
        <w:rPr>
          <w:rFonts w:ascii="Trebuchet MS" w:eastAsia="Cambria" w:hAnsi="Trebuchet MS" w:cs="Times New Roman"/>
          <w:bCs/>
          <w:kern w:val="0"/>
          <w:sz w:val="24"/>
          <w:szCs w:val="24"/>
          <w:lang w:val="fr-FR"/>
          <w14:ligatures w14:val="none"/>
        </w:rPr>
        <w:t xml:space="preserve"> </w:t>
      </w:r>
      <w:proofErr w:type="spellStart"/>
      <w:r>
        <w:rPr>
          <w:rFonts w:ascii="Trebuchet MS" w:eastAsia="Cambria" w:hAnsi="Trebuchet MS" w:cs="Times New Roman"/>
          <w:bCs/>
          <w:kern w:val="0"/>
          <w:sz w:val="24"/>
          <w:szCs w:val="24"/>
          <w:lang w:val="fr-FR"/>
          <w14:ligatures w14:val="none"/>
        </w:rPr>
        <w:t>sediu</w:t>
      </w:r>
      <w:proofErr w:type="spellEnd"/>
      <w:r>
        <w:rPr>
          <w:rFonts w:ascii="Trebuchet MS" w:eastAsia="Cambria" w:hAnsi="Trebuchet MS" w:cs="Times New Roman"/>
          <w:bCs/>
          <w:kern w:val="0"/>
          <w:sz w:val="24"/>
          <w:szCs w:val="24"/>
          <w:lang w:val="fr-FR"/>
          <w14:ligatures w14:val="none"/>
        </w:rPr>
        <w:t> :</w:t>
      </w:r>
    </w:p>
    <w:p w14:paraId="68172A57"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5BC02D89"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769FCA1E"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B19C992"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Localizare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punct</w:t>
      </w:r>
      <w:proofErr w:type="spellEnd"/>
      <w:r w:rsidRPr="002F18EC">
        <w:rPr>
          <w:rFonts w:ascii="Trebuchet MS" w:eastAsia="Cambria" w:hAnsi="Trebuchet MS" w:cs="Times New Roman"/>
          <w:bCs/>
          <w:kern w:val="0"/>
          <w:sz w:val="24"/>
          <w:szCs w:val="24"/>
          <w:lang w:val="fr-FR"/>
          <w14:ligatures w14:val="none"/>
        </w:rPr>
        <w:t>/</w:t>
      </w:r>
      <w:proofErr w:type="spellStart"/>
      <w:r w:rsidRPr="002F18EC">
        <w:rPr>
          <w:rFonts w:ascii="Trebuchet MS" w:eastAsia="Cambria" w:hAnsi="Trebuchet MS" w:cs="Times New Roman"/>
          <w:bCs/>
          <w:kern w:val="0"/>
          <w:sz w:val="24"/>
          <w:szCs w:val="24"/>
          <w:lang w:val="fr-FR"/>
          <w14:ligatures w14:val="none"/>
        </w:rPr>
        <w:t>puncte</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lucru</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dacă</w:t>
      </w:r>
      <w:proofErr w:type="spellEnd"/>
      <w:r w:rsidRPr="002F18EC">
        <w:rPr>
          <w:rFonts w:ascii="Trebuchet MS" w:eastAsia="Cambria" w:hAnsi="Trebuchet MS" w:cs="Times New Roman"/>
          <w:bCs/>
          <w:kern w:val="0"/>
          <w:sz w:val="24"/>
          <w:szCs w:val="24"/>
          <w:lang w:val="fr-FR"/>
          <w14:ligatures w14:val="none"/>
        </w:rPr>
        <w:t xml:space="preserve"> e </w:t>
      </w:r>
      <w:proofErr w:type="spellStart"/>
      <w:r w:rsidRPr="002F18EC">
        <w:rPr>
          <w:rFonts w:ascii="Trebuchet MS" w:eastAsia="Cambria" w:hAnsi="Trebuchet MS" w:cs="Times New Roman"/>
          <w:bCs/>
          <w:kern w:val="0"/>
          <w:sz w:val="24"/>
          <w:szCs w:val="24"/>
          <w:lang w:val="fr-FR"/>
          <w14:ligatures w14:val="none"/>
        </w:rPr>
        <w:t>cazul</w:t>
      </w:r>
      <w:proofErr w:type="spellEnd"/>
      <w:r w:rsidR="005344E5">
        <w:rPr>
          <w:rFonts w:ascii="Trebuchet MS" w:eastAsia="Cambria" w:hAnsi="Trebuchet MS" w:cs="Times New Roman"/>
          <w:bCs/>
          <w:kern w:val="0"/>
          <w:sz w:val="24"/>
          <w:szCs w:val="24"/>
          <w:lang w:val="fr-FR"/>
          <w14:ligatures w14:val="none"/>
        </w:rPr>
        <w:t> :</w:t>
      </w:r>
      <w:r w:rsidRPr="002F18EC">
        <w:rPr>
          <w:rFonts w:ascii="Trebuchet MS" w:eastAsia="Cambria" w:hAnsi="Trebuchet MS" w:cs="Times New Roman"/>
          <w:bCs/>
          <w:kern w:val="0"/>
          <w:sz w:val="24"/>
          <w:szCs w:val="24"/>
          <w:lang w:val="fr-FR"/>
          <w14:ligatures w14:val="none"/>
        </w:rPr>
        <w:t xml:space="preserve"> </w:t>
      </w:r>
    </w:p>
    <w:p w14:paraId="5756DCCD"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3A617A91"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48A7DB33"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A911B27"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r w:rsidRPr="002F18EC">
        <w:rPr>
          <w:rFonts w:ascii="Trebuchet MS" w:eastAsia="Cambria" w:hAnsi="Trebuchet MS" w:cs="Times New Roman"/>
          <w:bCs/>
          <w:kern w:val="0"/>
          <w:sz w:val="24"/>
          <w:szCs w:val="24"/>
          <w:lang w:val="fr-FR"/>
          <w14:ligatures w14:val="none"/>
        </w:rPr>
        <w:t xml:space="preserve">Forma </w:t>
      </w:r>
      <w:proofErr w:type="gramStart"/>
      <w:r w:rsidRPr="002F18EC">
        <w:rPr>
          <w:rFonts w:ascii="Trebuchet MS" w:eastAsia="Cambria" w:hAnsi="Trebuchet MS" w:cs="Times New Roman"/>
          <w:bCs/>
          <w:kern w:val="0"/>
          <w:sz w:val="24"/>
          <w:szCs w:val="24"/>
          <w:lang w:val="fr-FR"/>
          <w14:ligatures w14:val="none"/>
        </w:rPr>
        <w:t xml:space="preserve">de </w:t>
      </w:r>
      <w:proofErr w:type="spellStart"/>
      <w:r w:rsidRPr="002F18EC">
        <w:rPr>
          <w:rFonts w:ascii="Trebuchet MS" w:eastAsia="Cambria" w:hAnsi="Trebuchet MS" w:cs="Times New Roman"/>
          <w:bCs/>
          <w:kern w:val="0"/>
          <w:sz w:val="24"/>
          <w:szCs w:val="24"/>
          <w:lang w:val="fr-FR"/>
          <w14:ligatures w14:val="none"/>
        </w:rPr>
        <w:t>organizare</w:t>
      </w:r>
      <w:proofErr w:type="spellEnd"/>
      <w:proofErr w:type="gram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w:t>
      </w:r>
    </w:p>
    <w:p w14:paraId="5BCB8906"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Numele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persoanei</w:t>
      </w:r>
      <w:proofErr w:type="spellEnd"/>
      <w:r w:rsidRPr="002F18EC">
        <w:rPr>
          <w:rFonts w:ascii="Trebuchet MS" w:eastAsia="Cambria" w:hAnsi="Trebuchet MS" w:cs="Times New Roman"/>
          <w:bCs/>
          <w:kern w:val="0"/>
          <w:sz w:val="24"/>
          <w:szCs w:val="24"/>
          <w:lang w:val="fr-FR"/>
          <w14:ligatures w14:val="none"/>
        </w:rPr>
        <w:t xml:space="preserve"> care </w:t>
      </w:r>
      <w:proofErr w:type="gramStart"/>
      <w:r w:rsidRPr="002F18EC">
        <w:rPr>
          <w:rFonts w:ascii="Trebuchet MS" w:eastAsia="Cambria" w:hAnsi="Trebuchet MS" w:cs="Times New Roman"/>
          <w:bCs/>
          <w:kern w:val="0"/>
          <w:sz w:val="24"/>
          <w:szCs w:val="24"/>
          <w:lang w:val="fr-FR"/>
          <w14:ligatures w14:val="none"/>
        </w:rPr>
        <w:t>a</w:t>
      </w:r>
      <w:proofErr w:type="gram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depus</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și</w:t>
      </w:r>
      <w:proofErr w:type="spellEnd"/>
      <w:r w:rsidRPr="002F18EC">
        <w:rPr>
          <w:rFonts w:ascii="Trebuchet MS" w:eastAsia="Cambria" w:hAnsi="Trebuchet MS" w:cs="Times New Roman"/>
          <w:bCs/>
          <w:kern w:val="0"/>
          <w:sz w:val="24"/>
          <w:szCs w:val="24"/>
          <w:lang w:val="fr-FR"/>
          <w14:ligatures w14:val="none"/>
        </w:rPr>
        <w:t xml:space="preserve"> date de contact (e-mail, </w:t>
      </w:r>
      <w:proofErr w:type="spellStart"/>
      <w:r w:rsidRPr="002F18EC">
        <w:rPr>
          <w:rFonts w:ascii="Trebuchet MS" w:eastAsia="Cambria" w:hAnsi="Trebuchet MS" w:cs="Times New Roman"/>
          <w:bCs/>
          <w:kern w:val="0"/>
          <w:sz w:val="24"/>
          <w:szCs w:val="24"/>
          <w:lang w:val="fr-FR"/>
          <w14:ligatures w14:val="none"/>
        </w:rPr>
        <w:t>telefon</w:t>
      </w:r>
      <w:proofErr w:type="spellEnd"/>
      <w:r w:rsidRPr="002F18EC">
        <w:rPr>
          <w:rFonts w:ascii="Trebuchet MS" w:eastAsia="Cambria" w:hAnsi="Trebuchet MS" w:cs="Times New Roman"/>
          <w:bCs/>
          <w:kern w:val="0"/>
          <w:sz w:val="24"/>
          <w:szCs w:val="24"/>
          <w:lang w:val="fr-FR"/>
          <w14:ligatures w14:val="none"/>
        </w:rPr>
        <w:t xml:space="preserve">): </w:t>
      </w:r>
    </w:p>
    <w:p w14:paraId="2A548D90" w14:textId="77777777" w:rsidR="005344E5"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Componența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membrilor</w:t>
      </w:r>
      <w:proofErr w:type="spellEnd"/>
      <w:r w:rsidRPr="002F18EC">
        <w:rPr>
          <w:rFonts w:ascii="Trebuchet MS" w:eastAsia="Cambria" w:hAnsi="Trebuchet MS" w:cs="Times New Roman"/>
          <w:bCs/>
          <w:kern w:val="0"/>
          <w:sz w:val="24"/>
          <w:szCs w:val="24"/>
          <w:lang w:val="fr-FR"/>
          <w14:ligatures w14:val="none"/>
        </w:rPr>
        <w:t xml:space="preserve"> care vor forma </w:t>
      </w:r>
      <w:proofErr w:type="spellStart"/>
      <w:r w:rsidRPr="002F18EC">
        <w:rPr>
          <w:rFonts w:ascii="Trebuchet MS" w:eastAsia="Cambria" w:hAnsi="Trebuchet MS" w:cs="Times New Roman"/>
          <w:bCs/>
          <w:kern w:val="0"/>
          <w:sz w:val="24"/>
          <w:szCs w:val="24"/>
          <w:lang w:val="fr-FR"/>
          <w14:ligatures w14:val="none"/>
        </w:rPr>
        <w:t>entitatea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la </w:t>
      </w:r>
      <w:proofErr w:type="spellStart"/>
      <w:r w:rsidRPr="002F18EC">
        <w:rPr>
          <w:rFonts w:ascii="Trebuchet MS" w:eastAsia="Cambria" w:hAnsi="Trebuchet MS" w:cs="Times New Roman"/>
          <w:bCs/>
          <w:kern w:val="0"/>
          <w:sz w:val="24"/>
          <w:szCs w:val="24"/>
          <w:lang w:val="fr-FR"/>
          <w14:ligatures w14:val="none"/>
        </w:rPr>
        <w:t>momentul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înființării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asociați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w:t>
      </w:r>
      <w:proofErr w:type="spellEnd"/>
      <w:r w:rsidRPr="002F18EC">
        <w:rPr>
          <w:rFonts w:ascii="Trebuchet MS" w:eastAsia="Cambria" w:hAnsi="Trebuchet MS" w:cs="Times New Roman"/>
          <w:bCs/>
          <w:kern w:val="0"/>
          <w:sz w:val="24"/>
          <w:szCs w:val="24"/>
          <w:lang w:val="fr-FR"/>
          <w14:ligatures w14:val="none"/>
        </w:rPr>
        <w:t xml:space="preserve">):  </w:t>
      </w:r>
    </w:p>
    <w:p w14:paraId="08C793C0" w14:textId="77777777" w:rsidR="006E6557" w:rsidRDefault="006E6557" w:rsidP="006E6557">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6B7BD655" w14:textId="77777777" w:rsidR="002432FC" w:rsidRDefault="00093C2F"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lastRenderedPageBreak/>
        <w:t>Notă</w:t>
      </w:r>
      <w:proofErr w:type="spellEnd"/>
      <w:r w:rsidRPr="002F18EC">
        <w:rPr>
          <w:rFonts w:ascii="Trebuchet MS" w:eastAsia="Cambria" w:hAnsi="Trebuchet MS" w:cs="Times New Roman"/>
          <w:bCs/>
          <w:kern w:val="0"/>
          <w:sz w:val="24"/>
          <w:szCs w:val="24"/>
          <w:lang w:val="fr-FR"/>
          <w14:ligatures w14:val="none"/>
        </w:rPr>
        <w:t xml:space="preserve">: Nu vor fi </w:t>
      </w:r>
      <w:proofErr w:type="spellStart"/>
      <w:r w:rsidRPr="002F18EC">
        <w:rPr>
          <w:rFonts w:ascii="Trebuchet MS" w:eastAsia="Cambria" w:hAnsi="Trebuchet MS" w:cs="Times New Roman"/>
          <w:bCs/>
          <w:kern w:val="0"/>
          <w:sz w:val="24"/>
          <w:szCs w:val="24"/>
          <w:lang w:val="fr-FR"/>
          <w14:ligatures w14:val="none"/>
        </w:rPr>
        <w:t>menționați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aici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angajații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5344E5">
        <w:rPr>
          <w:rFonts w:ascii="Trebuchet MS" w:eastAsia="Cambria" w:hAnsi="Trebuchet MS" w:cs="Times New Roman"/>
          <w:bCs/>
          <w:kern w:val="0"/>
          <w:sz w:val="24"/>
          <w:szCs w:val="24"/>
          <w:lang w:val="fr-FR"/>
          <w14:ligatures w14:val="none"/>
        </w:rPr>
        <w:t>entității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715800">
        <w:rPr>
          <w:rFonts w:ascii="Trebuchet MS" w:eastAsia="Cambria" w:hAnsi="Trebuchet MS" w:cs="Times New Roman"/>
          <w:bCs/>
          <w:kern w:val="0"/>
          <w:sz w:val="24"/>
          <w:szCs w:val="24"/>
          <w:lang w:val="fr-FR"/>
          <w14:ligatures w14:val="none"/>
        </w:rPr>
        <w:t>infiintate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aceștia</w:t>
      </w:r>
      <w:proofErr w:type="spellEnd"/>
      <w:r w:rsidRPr="002F18EC">
        <w:rPr>
          <w:rFonts w:ascii="Trebuchet MS" w:eastAsia="Cambria" w:hAnsi="Trebuchet MS" w:cs="Times New Roman"/>
          <w:bCs/>
          <w:kern w:val="0"/>
          <w:sz w:val="24"/>
          <w:szCs w:val="24"/>
          <w:lang w:val="fr-FR"/>
          <w14:ligatures w14:val="none"/>
        </w:rPr>
        <w:t xml:space="preserve"> fac </w:t>
      </w:r>
      <w:proofErr w:type="spellStart"/>
      <w:r w:rsidRPr="002F18EC">
        <w:rPr>
          <w:rFonts w:ascii="Trebuchet MS" w:eastAsia="Cambria" w:hAnsi="Trebuchet MS" w:cs="Times New Roman"/>
          <w:bCs/>
          <w:kern w:val="0"/>
          <w:sz w:val="24"/>
          <w:szCs w:val="24"/>
          <w:lang w:val="fr-FR"/>
          <w14:ligatures w14:val="none"/>
        </w:rPr>
        <w:t>obiectul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unei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secțiuni</w:t>
      </w:r>
      <w:proofErr w:type="spellEnd"/>
      <w:r w:rsidRPr="002F18EC">
        <w:rPr>
          <w:rFonts w:ascii="Trebuchet MS" w:eastAsia="Cambria" w:hAnsi="Trebuchet MS" w:cs="Times New Roman"/>
          <w:bCs/>
          <w:kern w:val="0"/>
          <w:sz w:val="24"/>
          <w:szCs w:val="24"/>
          <w:lang w:val="fr-FR"/>
          <w14:ligatures w14:val="none"/>
        </w:rPr>
        <w:t xml:space="preserve"> distincte </w:t>
      </w:r>
      <w:proofErr w:type="spellStart"/>
      <w:r w:rsidRPr="002F18EC">
        <w:rPr>
          <w:rFonts w:ascii="Trebuchet MS" w:eastAsia="Cambria" w:hAnsi="Trebuchet MS" w:cs="Times New Roman"/>
          <w:bCs/>
          <w:kern w:val="0"/>
          <w:sz w:val="24"/>
          <w:szCs w:val="24"/>
          <w:lang w:val="fr-FR"/>
          <w14:ligatures w14:val="none"/>
        </w:rPr>
        <w:t>din</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w:t>
      </w:r>
    </w:p>
    <w:p w14:paraId="08DA73D1" w14:textId="77777777" w:rsidR="002432FC" w:rsidRPr="002F18EC" w:rsidRDefault="002432FC"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3F99D2FF" w14:textId="77777777" w:rsidR="006F58C2" w:rsidRDefault="006F58C2" w:rsidP="00CA31DA">
      <w:pPr>
        <w:spacing w:after="0" w:line="240" w:lineRule="auto"/>
        <w:ind w:right="22"/>
        <w:rPr>
          <w:rFonts w:ascii="Trebuchet MS" w:eastAsia="Cambria" w:hAnsi="Trebuchet MS" w:cs="Times New Roman"/>
          <w:b/>
          <w:bCs/>
          <w:kern w:val="0"/>
          <w:sz w:val="24"/>
          <w:szCs w:val="24"/>
          <w:lang w:val="fr-FR"/>
          <w14:ligatures w14:val="none"/>
        </w:rPr>
      </w:pPr>
    </w:p>
    <w:p w14:paraId="0B4051B6" w14:textId="77777777" w:rsidR="006E6557" w:rsidRPr="002F18EC" w:rsidRDefault="006E6557" w:rsidP="00CA31DA">
      <w:pPr>
        <w:spacing w:after="0" w:line="240" w:lineRule="auto"/>
        <w:ind w:right="22"/>
        <w:rPr>
          <w:rFonts w:ascii="Trebuchet MS" w:eastAsia="Cambria" w:hAnsi="Trebuchet MS" w:cs="Times New Roman"/>
          <w:b/>
          <w:bCs/>
          <w:kern w:val="0"/>
          <w:sz w:val="24"/>
          <w:szCs w:val="24"/>
          <w:lang w:val="fr-FR"/>
          <w14:ligatures w14:val="none"/>
        </w:rPr>
      </w:pPr>
    </w:p>
    <w:p w14:paraId="3D8B7B20" w14:textId="77777777" w:rsidR="00093C2F" w:rsidRPr="00D50EAD" w:rsidRDefault="00093C2F" w:rsidP="00D50EAD">
      <w:pPr>
        <w:pStyle w:val="Listparagraf"/>
        <w:numPr>
          <w:ilvl w:val="0"/>
          <w:numId w:val="26"/>
        </w:numPr>
        <w:spacing w:after="0" w:line="240" w:lineRule="auto"/>
        <w:ind w:right="22"/>
        <w:jc w:val="both"/>
        <w:rPr>
          <w:rFonts w:ascii="Trebuchet MS" w:eastAsia="Cambria" w:hAnsi="Trebuchet MS" w:cs="Times New Roman"/>
          <w:b/>
          <w:bCs/>
          <w:kern w:val="0"/>
          <w:sz w:val="24"/>
          <w:szCs w:val="24"/>
          <w:u w:val="single"/>
          <w:lang w:val="fr-FR"/>
          <w14:ligatures w14:val="none"/>
        </w:rPr>
      </w:pPr>
      <w:proofErr w:type="spellStart"/>
      <w:r w:rsidRPr="00D50EAD">
        <w:rPr>
          <w:rFonts w:ascii="Trebuchet MS" w:eastAsia="Cambria" w:hAnsi="Trebuchet MS" w:cs="Times New Roman"/>
          <w:b/>
          <w:bCs/>
          <w:kern w:val="0"/>
          <w:sz w:val="24"/>
          <w:szCs w:val="24"/>
          <w:u w:val="single"/>
          <w:lang w:val="fr-FR"/>
          <w14:ligatures w14:val="none"/>
        </w:rPr>
        <w:t>Domeniul</w:t>
      </w:r>
      <w:proofErr w:type="spellEnd"/>
      <w:r w:rsidRPr="00D50EAD">
        <w:rPr>
          <w:rFonts w:ascii="Trebuchet MS" w:eastAsia="Cambria" w:hAnsi="Trebuchet MS" w:cs="Times New Roman"/>
          <w:b/>
          <w:bCs/>
          <w:kern w:val="0"/>
          <w:sz w:val="24"/>
          <w:szCs w:val="24"/>
          <w:u w:val="single"/>
          <w:lang w:val="fr-FR"/>
          <w14:ligatures w14:val="none"/>
        </w:rPr>
        <w:t xml:space="preserve"> de </w:t>
      </w:r>
      <w:proofErr w:type="spellStart"/>
      <w:r w:rsidRPr="00D50EAD">
        <w:rPr>
          <w:rFonts w:ascii="Trebuchet MS" w:eastAsia="Cambria" w:hAnsi="Trebuchet MS" w:cs="Times New Roman"/>
          <w:b/>
          <w:bCs/>
          <w:kern w:val="0"/>
          <w:sz w:val="24"/>
          <w:szCs w:val="24"/>
          <w:u w:val="single"/>
          <w:lang w:val="fr-FR"/>
          <w14:ligatures w14:val="none"/>
        </w:rPr>
        <w:t>activitate</w:t>
      </w:r>
      <w:proofErr w:type="spellEnd"/>
      <w:r w:rsidRPr="00D50EAD">
        <w:rPr>
          <w:rFonts w:ascii="Trebuchet MS" w:eastAsia="Cambria" w:hAnsi="Trebuchet MS" w:cs="Times New Roman"/>
          <w:b/>
          <w:bCs/>
          <w:kern w:val="0"/>
          <w:sz w:val="24"/>
          <w:szCs w:val="24"/>
          <w:u w:val="single"/>
          <w:lang w:val="fr-FR"/>
          <w14:ligatures w14:val="none"/>
        </w:rPr>
        <w:t xml:space="preserve"> al </w:t>
      </w:r>
      <w:proofErr w:type="spellStart"/>
      <w:r w:rsidRPr="00D50EAD">
        <w:rPr>
          <w:rFonts w:ascii="Trebuchet MS" w:eastAsia="Cambria" w:hAnsi="Trebuchet MS" w:cs="Times New Roman"/>
          <w:b/>
          <w:bCs/>
          <w:kern w:val="0"/>
          <w:sz w:val="24"/>
          <w:szCs w:val="24"/>
          <w:u w:val="single"/>
          <w:lang w:val="fr-FR"/>
          <w14:ligatures w14:val="none"/>
        </w:rPr>
        <w:t>noii</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întreprinderi</w:t>
      </w:r>
      <w:proofErr w:type="spellEnd"/>
      <w:r w:rsidRPr="00D50EAD">
        <w:rPr>
          <w:rFonts w:ascii="Trebuchet MS" w:eastAsia="Cambria" w:hAnsi="Trebuchet MS" w:cs="Times New Roman"/>
          <w:b/>
          <w:bCs/>
          <w:kern w:val="0"/>
          <w:sz w:val="24"/>
          <w:szCs w:val="24"/>
          <w:u w:val="single"/>
          <w:lang w:val="fr-FR"/>
          <w14:ligatures w14:val="none"/>
        </w:rPr>
        <w:t xml:space="preserve"> sociale </w:t>
      </w:r>
    </w:p>
    <w:p w14:paraId="2AFF4375" w14:textId="77777777" w:rsidR="005A063B" w:rsidRPr="005A063B" w:rsidRDefault="005A063B" w:rsidP="00CA31DA">
      <w:pPr>
        <w:spacing w:after="0" w:line="240" w:lineRule="auto"/>
        <w:ind w:left="720" w:right="22"/>
        <w:contextualSpacing/>
        <w:jc w:val="both"/>
        <w:rPr>
          <w:rFonts w:ascii="Trebuchet MS" w:eastAsia="Cambria" w:hAnsi="Trebuchet MS" w:cs="Times New Roman"/>
          <w:b/>
          <w:bCs/>
          <w:kern w:val="0"/>
          <w:sz w:val="24"/>
          <w:szCs w:val="24"/>
          <w:u w:val="single"/>
          <w:lang w:val="fr-FR"/>
          <w14:ligatures w14:val="none"/>
        </w:rPr>
      </w:pPr>
    </w:p>
    <w:p w14:paraId="1DCBA843" w14:textId="77777777" w:rsidR="00093C2F" w:rsidRPr="006E6557"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Descrierea</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domeniului</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sau</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domeniilor</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în</w:t>
      </w:r>
      <w:proofErr w:type="spellEnd"/>
      <w:r w:rsidRPr="002F18EC">
        <w:rPr>
          <w:rFonts w:ascii="Trebuchet MS" w:eastAsia="Cambria" w:hAnsi="Trebuchet MS" w:cs="Times New Roman"/>
          <w:b/>
          <w:bCs/>
          <w:kern w:val="0"/>
          <w:sz w:val="24"/>
          <w:szCs w:val="24"/>
          <w:lang w:val="fr-FR"/>
          <w14:ligatures w14:val="none"/>
        </w:rPr>
        <w:t xml:space="preserve"> care va activa noua </w:t>
      </w:r>
      <w:proofErr w:type="spellStart"/>
      <w:r w:rsidRPr="002F18EC">
        <w:rPr>
          <w:rFonts w:ascii="Trebuchet MS" w:eastAsia="Cambria" w:hAnsi="Trebuchet MS" w:cs="Times New Roman"/>
          <w:b/>
          <w:bCs/>
          <w:kern w:val="0"/>
          <w:sz w:val="24"/>
          <w:szCs w:val="24"/>
          <w:lang w:val="fr-FR"/>
          <w14:ligatures w14:val="none"/>
        </w:rPr>
        <w:t>întreprindere</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socială</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și</w:t>
      </w:r>
      <w:proofErr w:type="spellEnd"/>
      <w:r w:rsidRPr="002F18EC">
        <w:rPr>
          <w:rFonts w:ascii="Trebuchet MS" w:eastAsia="Cambria" w:hAnsi="Trebuchet MS" w:cs="Times New Roman"/>
          <w:b/>
          <w:bCs/>
          <w:kern w:val="0"/>
          <w:sz w:val="24"/>
          <w:szCs w:val="24"/>
          <w:lang w:val="fr-FR"/>
          <w14:ligatures w14:val="none"/>
        </w:rPr>
        <w:t xml:space="preserve"> a </w:t>
      </w:r>
      <w:proofErr w:type="spellStart"/>
      <w:r w:rsidRPr="002F18EC">
        <w:rPr>
          <w:rFonts w:ascii="Trebuchet MS" w:eastAsia="Cambria" w:hAnsi="Trebuchet MS" w:cs="Times New Roman"/>
          <w:b/>
          <w:bCs/>
          <w:kern w:val="0"/>
          <w:sz w:val="24"/>
          <w:szCs w:val="24"/>
          <w:lang w:val="fr-FR"/>
          <w14:ligatures w14:val="none"/>
        </w:rPr>
        <w:t>tipului</w:t>
      </w:r>
      <w:proofErr w:type="spellEnd"/>
      <w:r w:rsidRPr="002F18EC">
        <w:rPr>
          <w:rFonts w:ascii="Trebuchet MS" w:eastAsia="Cambria" w:hAnsi="Trebuchet MS" w:cs="Times New Roman"/>
          <w:b/>
          <w:bCs/>
          <w:kern w:val="0"/>
          <w:sz w:val="24"/>
          <w:szCs w:val="24"/>
          <w:lang w:val="fr-FR"/>
          <w14:ligatures w14:val="none"/>
        </w:rPr>
        <w:t xml:space="preserve"> de </w:t>
      </w:r>
      <w:proofErr w:type="spellStart"/>
      <w:r w:rsidRPr="002F18EC">
        <w:rPr>
          <w:rFonts w:ascii="Trebuchet MS" w:eastAsia="Cambria" w:hAnsi="Trebuchet MS" w:cs="Times New Roman"/>
          <w:b/>
          <w:bCs/>
          <w:kern w:val="0"/>
          <w:sz w:val="24"/>
          <w:szCs w:val="24"/>
          <w:lang w:val="fr-FR"/>
          <w14:ligatures w14:val="none"/>
        </w:rPr>
        <w:t>activități</w:t>
      </w:r>
      <w:proofErr w:type="spellEnd"/>
      <w:r w:rsidRPr="002F18EC">
        <w:rPr>
          <w:rFonts w:ascii="Trebuchet MS" w:eastAsia="Cambria" w:hAnsi="Trebuchet MS" w:cs="Times New Roman"/>
          <w:b/>
          <w:bCs/>
          <w:kern w:val="0"/>
          <w:sz w:val="24"/>
          <w:szCs w:val="24"/>
          <w:lang w:val="fr-FR"/>
          <w14:ligatures w14:val="none"/>
        </w:rPr>
        <w:t xml:space="preserve"> care vor fi </w:t>
      </w:r>
      <w:proofErr w:type="spellStart"/>
      <w:r w:rsidRPr="002F18EC">
        <w:rPr>
          <w:rFonts w:ascii="Trebuchet MS" w:eastAsia="Cambria" w:hAnsi="Trebuchet MS" w:cs="Times New Roman"/>
          <w:b/>
          <w:bCs/>
          <w:kern w:val="0"/>
          <w:sz w:val="24"/>
          <w:szCs w:val="24"/>
          <w:lang w:val="fr-FR"/>
          <w14:ligatures w14:val="none"/>
        </w:rPr>
        <w:t>desfășurate</w:t>
      </w:r>
      <w:proofErr w:type="spellEnd"/>
      <w:r w:rsidRPr="002F18EC">
        <w:rPr>
          <w:rFonts w:ascii="Trebuchet MS" w:eastAsia="Cambria" w:hAnsi="Trebuchet MS" w:cs="Times New Roman"/>
          <w:b/>
          <w:bCs/>
          <w:kern w:val="0"/>
          <w:sz w:val="24"/>
          <w:szCs w:val="24"/>
          <w:lang w:val="fr-FR"/>
          <w14:ligatures w14:val="none"/>
        </w:rPr>
        <w:t xml:space="preserve">: </w:t>
      </w:r>
    </w:p>
    <w:p w14:paraId="2902D421" w14:textId="77777777" w:rsidR="002F18EC" w:rsidRPr="002F18EC"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en-US"/>
          <w14:ligatures w14:val="none"/>
        </w:rPr>
      </w:pPr>
      <w:proofErr w:type="spellStart"/>
      <w:r w:rsidRPr="002F18EC">
        <w:rPr>
          <w:rFonts w:ascii="Trebuchet MS" w:eastAsia="Cambria" w:hAnsi="Trebuchet MS" w:cs="Times New Roman"/>
          <w:b/>
          <w:bCs/>
          <w:kern w:val="0"/>
          <w:sz w:val="24"/>
          <w:szCs w:val="24"/>
          <w:lang w:val="en-US"/>
          <w14:ligatures w14:val="none"/>
        </w:rPr>
        <w:t>Coduri</w:t>
      </w:r>
      <w:proofErr w:type="spellEnd"/>
      <w:r w:rsidRPr="002F18EC">
        <w:rPr>
          <w:rFonts w:ascii="Trebuchet MS" w:eastAsia="Cambria" w:hAnsi="Trebuchet MS" w:cs="Times New Roman"/>
          <w:b/>
          <w:bCs/>
          <w:kern w:val="0"/>
          <w:sz w:val="24"/>
          <w:szCs w:val="24"/>
          <w:lang w:val="en-US"/>
          <w14:ligatures w14:val="none"/>
        </w:rPr>
        <w:t xml:space="preserve"> CAEN ale </w:t>
      </w:r>
      <w:proofErr w:type="spellStart"/>
      <w:r w:rsidRPr="002F18EC">
        <w:rPr>
          <w:rFonts w:ascii="Trebuchet MS" w:eastAsia="Cambria" w:hAnsi="Trebuchet MS" w:cs="Times New Roman"/>
          <w:b/>
          <w:bCs/>
          <w:kern w:val="0"/>
          <w:sz w:val="24"/>
          <w:szCs w:val="24"/>
          <w:lang w:val="en-US"/>
          <w14:ligatures w14:val="none"/>
        </w:rPr>
        <w:t>activității</w:t>
      </w:r>
      <w:proofErr w:type="spellEnd"/>
      <w:r w:rsidRPr="002F18EC">
        <w:rPr>
          <w:rFonts w:ascii="Trebuchet MS" w:eastAsia="Cambria" w:hAnsi="Trebuchet MS" w:cs="Times New Roman"/>
          <w:b/>
          <w:bCs/>
          <w:kern w:val="0"/>
          <w:sz w:val="24"/>
          <w:szCs w:val="24"/>
          <w:lang w:val="en-US"/>
          <w14:ligatures w14:val="none"/>
        </w:rPr>
        <w:t>:</w:t>
      </w:r>
    </w:p>
    <w:p w14:paraId="6C90BBE5" w14:textId="77777777" w:rsidR="00093C2F" w:rsidRPr="002F18EC" w:rsidRDefault="00093C2F" w:rsidP="00CA31DA">
      <w:pPr>
        <w:spacing w:after="0" w:line="240" w:lineRule="auto"/>
        <w:ind w:right="22"/>
        <w:rPr>
          <w:rFonts w:ascii="Trebuchet MS" w:eastAsia="MS Mincho" w:hAnsi="Trebuchet MS" w:cs="Cambria"/>
          <w:i/>
          <w:kern w:val="0"/>
          <w:sz w:val="24"/>
          <w:szCs w:val="24"/>
          <w:lang w:val="fr-FR"/>
          <w14:ligatures w14:val="none"/>
        </w:rPr>
      </w:pPr>
    </w:p>
    <w:tbl>
      <w:tblPr>
        <w:tblW w:w="9450" w:type="dxa"/>
        <w:tblInd w:w="6" w:type="dxa"/>
        <w:tblLayout w:type="fixed"/>
        <w:tblCellMar>
          <w:left w:w="0" w:type="dxa"/>
          <w:right w:w="0" w:type="dxa"/>
        </w:tblCellMar>
        <w:tblLook w:val="01E0" w:firstRow="1" w:lastRow="1" w:firstColumn="1" w:lastColumn="1" w:noHBand="0" w:noVBand="0"/>
      </w:tblPr>
      <w:tblGrid>
        <w:gridCol w:w="2610"/>
        <w:gridCol w:w="6840"/>
      </w:tblGrid>
      <w:tr w:rsidR="002F18EC" w:rsidRPr="002F18EC" w14:paraId="65CF94CE" w14:textId="77777777" w:rsidTr="002660AF">
        <w:trPr>
          <w:trHeight w:hRule="exact" w:val="648"/>
        </w:trPr>
        <w:tc>
          <w:tcPr>
            <w:tcW w:w="2610" w:type="dxa"/>
            <w:tcBorders>
              <w:top w:val="single" w:sz="5" w:space="0" w:color="000000"/>
              <w:left w:val="single" w:sz="5" w:space="0" w:color="000000"/>
              <w:bottom w:val="single" w:sz="5" w:space="0" w:color="000000"/>
              <w:right w:val="single" w:sz="5" w:space="0" w:color="000000"/>
            </w:tcBorders>
            <w:shd w:val="clear" w:color="auto" w:fill="D4DCE3"/>
            <w:vAlign w:val="center"/>
          </w:tcPr>
          <w:p w14:paraId="07852C18"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position w:val="1"/>
                <w:sz w:val="24"/>
                <w:szCs w:val="24"/>
                <w:lang w:val="en-US"/>
                <w14:ligatures w14:val="none"/>
              </w:rPr>
              <w:t>C</w:t>
            </w:r>
            <w:r w:rsidRPr="002F18EC">
              <w:rPr>
                <w:rFonts w:ascii="Trebuchet MS" w:eastAsia="MS Mincho" w:hAnsi="Trebuchet MS" w:cs="Calibri"/>
                <w:bCs/>
                <w:spacing w:val="-1"/>
                <w:kern w:val="0"/>
                <w:position w:val="1"/>
                <w:sz w:val="24"/>
                <w:szCs w:val="24"/>
                <w:lang w:val="en-US"/>
                <w14:ligatures w14:val="none"/>
              </w:rPr>
              <w:t>A</w:t>
            </w:r>
            <w:r w:rsidRPr="002F18EC">
              <w:rPr>
                <w:rFonts w:ascii="Trebuchet MS" w:eastAsia="MS Mincho" w:hAnsi="Trebuchet MS" w:cs="Calibri"/>
                <w:bCs/>
                <w:kern w:val="0"/>
                <w:position w:val="1"/>
                <w:sz w:val="24"/>
                <w:szCs w:val="24"/>
                <w:lang w:val="en-US"/>
                <w14:ligatures w14:val="none"/>
              </w:rPr>
              <w:t>EN</w:t>
            </w:r>
          </w:p>
        </w:tc>
        <w:tc>
          <w:tcPr>
            <w:tcW w:w="6840" w:type="dxa"/>
            <w:tcBorders>
              <w:top w:val="single" w:sz="5" w:space="0" w:color="000000"/>
              <w:left w:val="single" w:sz="5" w:space="0" w:color="000000"/>
              <w:bottom w:val="single" w:sz="5" w:space="0" w:color="000000"/>
              <w:right w:val="single" w:sz="5" w:space="0" w:color="000000"/>
            </w:tcBorders>
            <w:shd w:val="clear" w:color="auto" w:fill="D5DCE4" w:themeFill="text2" w:themeFillTint="33"/>
            <w:vAlign w:val="center"/>
          </w:tcPr>
          <w:p w14:paraId="1AF9376A"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fr-FR"/>
                <w14:ligatures w14:val="none"/>
              </w:rPr>
            </w:pPr>
            <w:proofErr w:type="spellStart"/>
            <w:r w:rsidRPr="002F18EC">
              <w:rPr>
                <w:rFonts w:ascii="Trebuchet MS" w:eastAsia="MS Mincho" w:hAnsi="Trebuchet MS" w:cs="Calibri"/>
                <w:bCs/>
                <w:kern w:val="0"/>
                <w:sz w:val="24"/>
                <w:szCs w:val="24"/>
                <w:lang w:val="fr-FR"/>
                <w14:ligatures w14:val="none"/>
              </w:rPr>
              <w:t>Denumire</w:t>
            </w:r>
            <w:proofErr w:type="spellEnd"/>
            <w:r w:rsidRPr="002F18EC">
              <w:rPr>
                <w:rFonts w:ascii="Trebuchet MS" w:eastAsia="MS Mincho" w:hAnsi="Trebuchet MS" w:cs="Calibri"/>
                <w:bCs/>
                <w:kern w:val="0"/>
                <w:sz w:val="24"/>
                <w:szCs w:val="24"/>
                <w:lang w:val="fr-FR"/>
                <w14:ligatures w14:val="none"/>
              </w:rPr>
              <w:t xml:space="preserve"> </w:t>
            </w:r>
            <w:r w:rsidR="00D10848">
              <w:rPr>
                <w:rFonts w:ascii="Trebuchet MS" w:eastAsia="MS Mincho" w:hAnsi="Trebuchet MS" w:cs="Calibri"/>
                <w:bCs/>
                <w:kern w:val="0"/>
                <w:sz w:val="24"/>
                <w:szCs w:val="24"/>
                <w:lang w:val="fr-FR"/>
                <w14:ligatures w14:val="none"/>
              </w:rPr>
              <w:t xml:space="preserve">/ </w:t>
            </w:r>
            <w:proofErr w:type="spellStart"/>
            <w:r w:rsidR="00D10848">
              <w:rPr>
                <w:rFonts w:ascii="Trebuchet MS" w:eastAsia="MS Mincho" w:hAnsi="Trebuchet MS" w:cs="Calibri"/>
                <w:bCs/>
                <w:kern w:val="0"/>
                <w:sz w:val="24"/>
                <w:szCs w:val="24"/>
                <w:lang w:val="fr-FR"/>
                <w14:ligatures w14:val="none"/>
              </w:rPr>
              <w:t>Descriere</w:t>
            </w:r>
            <w:proofErr w:type="spellEnd"/>
            <w:r w:rsidR="00D10848">
              <w:rPr>
                <w:rFonts w:ascii="Trebuchet MS" w:eastAsia="MS Mincho" w:hAnsi="Trebuchet MS" w:cs="Calibri"/>
                <w:bCs/>
                <w:kern w:val="0"/>
                <w:sz w:val="24"/>
                <w:szCs w:val="24"/>
                <w:lang w:val="fr-FR"/>
                <w14:ligatures w14:val="none"/>
              </w:rPr>
              <w:t xml:space="preserve"> </w:t>
            </w:r>
            <w:proofErr w:type="spellStart"/>
            <w:r w:rsidRPr="002F18EC">
              <w:rPr>
                <w:rFonts w:ascii="Trebuchet MS" w:eastAsia="MS Mincho" w:hAnsi="Trebuchet MS" w:cs="Calibri"/>
                <w:bCs/>
                <w:kern w:val="0"/>
                <w:sz w:val="24"/>
                <w:szCs w:val="24"/>
                <w:lang w:val="fr-FR"/>
                <w14:ligatures w14:val="none"/>
              </w:rPr>
              <w:t>cod</w:t>
            </w:r>
            <w:proofErr w:type="spellEnd"/>
            <w:r w:rsidRPr="002F18EC">
              <w:rPr>
                <w:rFonts w:ascii="Trebuchet MS" w:eastAsia="MS Mincho" w:hAnsi="Trebuchet MS" w:cs="Calibri"/>
                <w:bCs/>
                <w:kern w:val="0"/>
                <w:sz w:val="24"/>
                <w:szCs w:val="24"/>
                <w:lang w:val="fr-FR"/>
                <w14:ligatures w14:val="none"/>
              </w:rPr>
              <w:t xml:space="preserve"> CAEN</w:t>
            </w:r>
          </w:p>
        </w:tc>
      </w:tr>
      <w:tr w:rsidR="002F18EC" w:rsidRPr="002F18EC" w14:paraId="7467EADC" w14:textId="77777777" w:rsidTr="00CA31DA">
        <w:trPr>
          <w:trHeight w:hRule="exact" w:val="624"/>
        </w:trPr>
        <w:tc>
          <w:tcPr>
            <w:tcW w:w="2610" w:type="dxa"/>
            <w:tcBorders>
              <w:top w:val="single" w:sz="5" w:space="0" w:color="000000"/>
              <w:left w:val="single" w:sz="5" w:space="0" w:color="000000"/>
              <w:bottom w:val="single" w:sz="5" w:space="0" w:color="000000"/>
              <w:right w:val="single" w:sz="5" w:space="0" w:color="000000"/>
            </w:tcBorders>
            <w:vAlign w:val="center"/>
          </w:tcPr>
          <w:p w14:paraId="678C7E9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sz w:val="24"/>
                <w:szCs w:val="24"/>
                <w:lang w:val="en-US"/>
                <w14:ligatures w14:val="none"/>
              </w:rPr>
              <w:t xml:space="preserve">Principal (un </w:t>
            </w:r>
            <w:proofErr w:type="spellStart"/>
            <w:r w:rsidRPr="002F18EC">
              <w:rPr>
                <w:rFonts w:ascii="Trebuchet MS" w:eastAsia="MS Mincho" w:hAnsi="Trebuchet MS" w:cs="Calibri"/>
                <w:bCs/>
                <w:kern w:val="0"/>
                <w:sz w:val="24"/>
                <w:szCs w:val="24"/>
                <w:lang w:val="en-US"/>
                <w14:ligatures w14:val="none"/>
              </w:rPr>
              <w:t>singur</w:t>
            </w:r>
            <w:proofErr w:type="spellEnd"/>
            <w:r w:rsidRPr="002F18EC">
              <w:rPr>
                <w:rFonts w:ascii="Trebuchet MS" w:eastAsia="MS Mincho" w:hAnsi="Trebuchet MS" w:cs="Calibri"/>
                <w:bCs/>
                <w:kern w:val="0"/>
                <w:sz w:val="24"/>
                <w:szCs w:val="24"/>
                <w:lang w:val="en-US"/>
                <w14:ligatures w14:val="none"/>
              </w:rPr>
              <w:t xml:space="preserve"> cod)</w:t>
            </w:r>
            <w:r w:rsidRPr="002F18EC">
              <w:rPr>
                <w:rFonts w:ascii="Trebuchet MS" w:eastAsia="MS Mincho" w:hAnsi="Trebuchet MS" w:cs="Calibri"/>
                <w:bCs/>
                <w:spacing w:val="-8"/>
                <w:kern w:val="0"/>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13E28729"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F8F87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51A9F840"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1</w:t>
            </w:r>
            <w:r w:rsidRPr="002F18EC">
              <w:rPr>
                <w:rFonts w:ascii="Trebuchet MS" w:eastAsia="MS Mincho" w:hAnsi="Trebuchet MS" w:cs="Calibri"/>
                <w:bCs/>
                <w:spacing w:val="-8"/>
                <w:kern w:val="0"/>
                <w:position w:val="1"/>
                <w:sz w:val="24"/>
                <w:szCs w:val="24"/>
                <w:lang w:val="en-US"/>
                <w14:ligatures w14:val="none"/>
              </w:rPr>
              <w:t>: …</w:t>
            </w:r>
          </w:p>
        </w:tc>
        <w:tc>
          <w:tcPr>
            <w:tcW w:w="6840" w:type="dxa"/>
            <w:tcBorders>
              <w:top w:val="single" w:sz="5" w:space="0" w:color="000000"/>
              <w:left w:val="single" w:sz="5" w:space="0" w:color="000000"/>
              <w:bottom w:val="single" w:sz="5" w:space="0" w:color="000000"/>
              <w:right w:val="single" w:sz="5" w:space="0" w:color="000000"/>
            </w:tcBorders>
          </w:tcPr>
          <w:p w14:paraId="00A592A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2AB6BC"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6C611CF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2</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64A0069E"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093C2F" w:rsidRPr="002F18EC" w14:paraId="45D7B1D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03B1344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3</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402E2895"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bl>
    <w:p w14:paraId="7ECEA3E0" w14:textId="77777777" w:rsidR="00093C2F" w:rsidRDefault="00093C2F"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021CFECF" w14:textId="77777777" w:rsidR="00C24F36" w:rsidRPr="002F18EC" w:rsidRDefault="00C24F36"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5871C49B" w14:textId="77777777" w:rsidR="00093C2F" w:rsidRPr="005A063B" w:rsidRDefault="00093C2F" w:rsidP="002660AF">
      <w:pPr>
        <w:numPr>
          <w:ilvl w:val="0"/>
          <w:numId w:val="26"/>
        </w:numPr>
        <w:shd w:val="clear" w:color="auto" w:fill="FFFFFF" w:themeFill="background1"/>
        <w:autoSpaceDE w:val="0"/>
        <w:autoSpaceDN w:val="0"/>
        <w:adjustRightInd w:val="0"/>
        <w:spacing w:after="0" w:line="276" w:lineRule="auto"/>
        <w:ind w:right="22"/>
        <w:contextualSpacing/>
        <w:jc w:val="both"/>
        <w:rPr>
          <w:rFonts w:ascii="Trebuchet MS" w:eastAsia="Cambria" w:hAnsi="Trebuchet MS" w:cs="Times New Roman"/>
          <w:b/>
          <w:kern w:val="0"/>
          <w:sz w:val="24"/>
          <w:szCs w:val="24"/>
          <w:u w:val="single"/>
          <w:lang w:val="fr-FR"/>
          <w14:ligatures w14:val="none"/>
        </w:rPr>
      </w:pPr>
      <w:r w:rsidRPr="005A063B">
        <w:rPr>
          <w:rFonts w:ascii="Trebuchet MS" w:eastAsia="Cambria" w:hAnsi="Trebuchet MS" w:cs="Times New Roman"/>
          <w:b/>
          <w:bCs/>
          <w:kern w:val="0"/>
          <w:sz w:val="24"/>
          <w:szCs w:val="24"/>
          <w:u w:val="single"/>
          <w:lang w:val="fr-FR"/>
          <w14:ligatures w14:val="none"/>
        </w:rPr>
        <w:t xml:space="preserve">Care </w:t>
      </w:r>
      <w:proofErr w:type="spellStart"/>
      <w:r w:rsidRPr="005A063B">
        <w:rPr>
          <w:rFonts w:ascii="Trebuchet MS" w:eastAsia="Cambria" w:hAnsi="Trebuchet MS" w:cs="Times New Roman"/>
          <w:b/>
          <w:bCs/>
          <w:kern w:val="0"/>
          <w:sz w:val="24"/>
          <w:szCs w:val="24"/>
          <w:u w:val="single"/>
          <w:lang w:val="fr-FR"/>
          <w14:ligatures w14:val="none"/>
        </w:rPr>
        <w:t>sunt</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bCs/>
          <w:kern w:val="0"/>
          <w:sz w:val="24"/>
          <w:szCs w:val="24"/>
          <w:u w:val="single"/>
          <w:lang w:val="fr-FR"/>
          <w14:ligatures w14:val="none"/>
        </w:rPr>
        <w:t>nevoile</w:t>
      </w:r>
      <w:proofErr w:type="spellEnd"/>
      <w:r w:rsidRPr="005A063B">
        <w:rPr>
          <w:rFonts w:ascii="Trebuchet MS" w:eastAsia="Cambria" w:hAnsi="Trebuchet MS" w:cs="Times New Roman"/>
          <w:b/>
          <w:bCs/>
          <w:kern w:val="0"/>
          <w:sz w:val="24"/>
          <w:szCs w:val="24"/>
          <w:u w:val="single"/>
          <w:lang w:val="fr-FR"/>
          <w14:ligatures w14:val="none"/>
        </w:rPr>
        <w:t xml:space="preserve"> sociale si </w:t>
      </w:r>
      <w:proofErr w:type="spellStart"/>
      <w:r w:rsidRPr="005A063B">
        <w:rPr>
          <w:rFonts w:ascii="Trebuchet MS" w:eastAsia="Cambria" w:hAnsi="Trebuchet MS" w:cs="Times New Roman"/>
          <w:b/>
          <w:bCs/>
          <w:kern w:val="0"/>
          <w:sz w:val="24"/>
          <w:szCs w:val="24"/>
          <w:u w:val="single"/>
          <w:lang w:val="fr-FR"/>
          <w14:ligatures w14:val="none"/>
        </w:rPr>
        <w:t>economice</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kern w:val="0"/>
          <w:sz w:val="24"/>
          <w:szCs w:val="24"/>
          <w:u w:val="single"/>
          <w:lang w:val="fr-FR"/>
          <w14:ligatures w14:val="none"/>
        </w:rPr>
        <w:t>ale</w:t>
      </w:r>
      <w:proofErr w:type="spellEnd"/>
      <w:r w:rsidRPr="005A063B">
        <w:rPr>
          <w:rFonts w:ascii="Trebuchet MS" w:eastAsia="Cambria" w:hAnsi="Trebuchet MS" w:cs="Times New Roman"/>
          <w:b/>
          <w:kern w:val="0"/>
          <w:sz w:val="24"/>
          <w:szCs w:val="24"/>
          <w:u w:val="single"/>
          <w:lang w:val="fr-FR"/>
          <w14:ligatures w14:val="none"/>
        </w:rPr>
        <w:t xml:space="preserve"> </w:t>
      </w:r>
      <w:proofErr w:type="spellStart"/>
      <w:r w:rsidRPr="005A063B">
        <w:rPr>
          <w:rFonts w:ascii="Trebuchet MS" w:eastAsia="Cambria" w:hAnsi="Trebuchet MS" w:cs="Times New Roman"/>
          <w:b/>
          <w:kern w:val="0"/>
          <w:sz w:val="24"/>
          <w:szCs w:val="24"/>
          <w:u w:val="single"/>
          <w:lang w:val="fr-FR"/>
          <w14:ligatures w14:val="none"/>
        </w:rPr>
        <w:t>intreprinderii</w:t>
      </w:r>
      <w:proofErr w:type="spellEnd"/>
      <w:r w:rsidRPr="005A063B">
        <w:rPr>
          <w:rFonts w:ascii="Trebuchet MS" w:eastAsia="Cambria" w:hAnsi="Trebuchet MS" w:cs="Times New Roman"/>
          <w:b/>
          <w:kern w:val="0"/>
          <w:sz w:val="24"/>
          <w:szCs w:val="24"/>
          <w:u w:val="single"/>
          <w:lang w:val="fr-FR"/>
          <w14:ligatures w14:val="none"/>
        </w:rPr>
        <w:t xml:space="preserve"> sociale?</w:t>
      </w:r>
    </w:p>
    <w:p w14:paraId="1F904E72"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7E1E209C"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sociale</w:t>
      </w:r>
    </w:p>
    <w:p w14:paraId="64D5FF8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grupuri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țintă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existente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00B8A574"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46B00A9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entități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deservesc</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descrise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6A930637"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00715800">
        <w:rPr>
          <w:rFonts w:ascii="Trebuchet MS" w:eastAsia="Cambria" w:hAnsi="Trebuchet MS" w:cs="TrebuchetMS"/>
          <w:kern w:val="0"/>
          <w:sz w:val="24"/>
          <w:szCs w:val="24"/>
          <w:lang w:val="fr-FR"/>
          <w14:ligatures w14:val="none"/>
        </w:rPr>
        <w:t> :</w:t>
      </w:r>
    </w:p>
    <w:p w14:paraId="25625C9A"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498733A5"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62D52784"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economice</w:t>
      </w:r>
      <w:proofErr w:type="spellEnd"/>
    </w:p>
    <w:p w14:paraId="2659E658" w14:textId="77777777" w:rsidR="00093C2F" w:rsidRPr="00C24F36"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es-ES"/>
          <w14:ligatures w14:val="none"/>
        </w:rPr>
      </w:pPr>
      <w:r w:rsidRPr="00C24F36">
        <w:rPr>
          <w:rFonts w:ascii="Trebuchet MS" w:eastAsia="Cambria" w:hAnsi="Trebuchet MS" w:cs="TrebuchetMS"/>
          <w:kern w:val="0"/>
          <w:sz w:val="24"/>
          <w:szCs w:val="24"/>
          <w:lang w:val="es-ES"/>
          <w14:ligatures w14:val="none"/>
        </w:rPr>
        <w:t>analiza segmentelor de clienți de pe piață și a nevoilor acestora:</w:t>
      </w:r>
    </w:p>
    <w:p w14:paraId="61E68D5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4C843FA"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întreprinderi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concurenți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produselor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71E4A8B5"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C290E4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7E14C008"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analiza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potențialului</w:t>
      </w:r>
      <w:proofErr w:type="spellEnd"/>
      <w:r w:rsidRPr="002F18EC">
        <w:rPr>
          <w:rFonts w:ascii="Trebuchet MS" w:eastAsia="Cambria" w:hAnsi="Trebuchet MS" w:cs="TrebuchetMS"/>
          <w:kern w:val="0"/>
          <w:sz w:val="24"/>
          <w:szCs w:val="24"/>
          <w:lang w:val="fr-FR"/>
          <w14:ligatures w14:val="none"/>
        </w:rPr>
        <w:t xml:space="preserve"> de </w:t>
      </w:r>
      <w:proofErr w:type="spellStart"/>
      <w:r w:rsidRPr="002F18EC">
        <w:rPr>
          <w:rFonts w:ascii="Trebuchet MS" w:eastAsia="Cambria" w:hAnsi="Trebuchet MS" w:cs="TrebuchetMS"/>
          <w:kern w:val="0"/>
          <w:sz w:val="24"/>
          <w:szCs w:val="24"/>
          <w:lang w:val="fr-FR"/>
          <w14:ligatures w14:val="none"/>
        </w:rPr>
        <w:t>creștere</w:t>
      </w:r>
      <w:proofErr w:type="spellEnd"/>
      <w:r w:rsidRPr="002F18EC">
        <w:rPr>
          <w:rFonts w:ascii="Trebuchet MS" w:eastAsia="Cambria" w:hAnsi="Trebuchet MS" w:cs="TrebuchetMS"/>
          <w:kern w:val="0"/>
          <w:sz w:val="24"/>
          <w:szCs w:val="24"/>
          <w:lang w:val="fr-FR"/>
          <w14:ligatures w14:val="none"/>
        </w:rPr>
        <w:t xml:space="preserve"> a </w:t>
      </w:r>
      <w:proofErr w:type="spellStart"/>
      <w:r w:rsidRPr="002F18EC">
        <w:rPr>
          <w:rFonts w:ascii="Trebuchet MS" w:eastAsia="Cambria" w:hAnsi="Trebuchet MS" w:cs="TrebuchetMS"/>
          <w:kern w:val="0"/>
          <w:sz w:val="24"/>
          <w:szCs w:val="24"/>
          <w:lang w:val="fr-FR"/>
          <w14:ligatures w14:val="none"/>
        </w:rPr>
        <w:t>pieței</w:t>
      </w:r>
      <w:proofErr w:type="spellEnd"/>
      <w:r w:rsidRPr="002F18EC">
        <w:rPr>
          <w:rFonts w:ascii="Trebuchet MS" w:eastAsia="Cambria" w:hAnsi="Trebuchet MS" w:cs="TrebuchetMS"/>
          <w:kern w:val="0"/>
          <w:sz w:val="24"/>
          <w:szCs w:val="24"/>
          <w:lang w:val="fr-FR"/>
          <w14:ligatures w14:val="none"/>
        </w:rPr>
        <w:t>:</w:t>
      </w:r>
    </w:p>
    <w:p w14:paraId="7D17ECD0" w14:textId="77777777" w:rsidR="00D50EAD" w:rsidRDefault="00D50EAD"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7D244F65" w14:textId="77777777" w:rsidR="00C24F36" w:rsidRDefault="00C24F36"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98DB11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9C9B3D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0D6DC952"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393C71C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385178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567E6C49"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F957340" w14:textId="77777777" w:rsidR="00C24F36" w:rsidRPr="00C24F36" w:rsidRDefault="00C24F36" w:rsidP="00C24F36">
      <w:pPr>
        <w:numPr>
          <w:ilvl w:val="0"/>
          <w:numId w:val="26"/>
        </w:numPr>
        <w:autoSpaceDE w:val="0"/>
        <w:autoSpaceDN w:val="0"/>
        <w:adjustRightInd w:val="0"/>
        <w:spacing w:after="0" w:line="240" w:lineRule="auto"/>
        <w:ind w:right="22"/>
        <w:contextualSpacing/>
        <w:jc w:val="both"/>
        <w:rPr>
          <w:rFonts w:ascii="Trebuchet MS" w:eastAsia="Cambria" w:hAnsi="Trebuchet MS" w:cs="TrebuchetMS"/>
          <w:kern w:val="0"/>
          <w:sz w:val="24"/>
          <w:szCs w:val="24"/>
          <w:u w:val="single"/>
          <w:lang w:val="it-IT"/>
          <w14:ligatures w14:val="none"/>
        </w:rPr>
      </w:pPr>
      <w:r w:rsidRPr="00C24F36">
        <w:rPr>
          <w:rFonts w:ascii="Trebuchet MS" w:eastAsia="Cambria" w:hAnsi="Trebuchet MS" w:cs="TrebuchetMS"/>
          <w:b/>
          <w:bCs/>
          <w:kern w:val="0"/>
          <w:sz w:val="24"/>
          <w:szCs w:val="24"/>
          <w:u w:val="single"/>
          <w:lang w:val="it-IT"/>
          <w14:ligatures w14:val="none"/>
        </w:rPr>
        <w:t xml:space="preserve">Misiunea socială/programele sociale și misiunea economică ale întreprinderii sociale </w:t>
      </w:r>
    </w:p>
    <w:p w14:paraId="43732FEC" w14:textId="77777777" w:rsidR="00C24F36" w:rsidRPr="00C24F36" w:rsidRDefault="00C24F36" w:rsidP="00C24F36">
      <w:pPr>
        <w:autoSpaceDE w:val="0"/>
        <w:autoSpaceDN w:val="0"/>
        <w:adjustRightInd w:val="0"/>
        <w:spacing w:after="0" w:line="240" w:lineRule="auto"/>
        <w:ind w:left="720" w:right="22"/>
        <w:contextualSpacing/>
        <w:jc w:val="both"/>
        <w:rPr>
          <w:rFonts w:ascii="Trebuchet MS" w:eastAsia="Cambria" w:hAnsi="Trebuchet MS" w:cs="TrebuchetMS"/>
          <w:kern w:val="0"/>
          <w:sz w:val="24"/>
          <w:szCs w:val="24"/>
          <w:u w:val="single"/>
          <w:lang w:val="it-IT"/>
          <w14:ligatures w14:val="none"/>
        </w:rPr>
      </w:pPr>
    </w:p>
    <w:p w14:paraId="35024A20"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Având în vedere analiza de piață, având în vedere problema/nevoia socială descrisă anterior, prezentați: </w:t>
      </w:r>
    </w:p>
    <w:p w14:paraId="33E27BD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12B625F3"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 Misiunea socială/programele sociale ale întreprinderii sociale </w:t>
      </w:r>
    </w:p>
    <w:p w14:paraId="70DAA741"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Nevoi sociale care vor fi adresate și cum anume: </w:t>
      </w:r>
    </w:p>
    <w:p w14:paraId="0F4F4980"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Grupuri țintă avute în vedere: </w:t>
      </w:r>
    </w:p>
    <w:p w14:paraId="6FC361B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35891F8C"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fr-FR"/>
          <w14:ligatures w14:val="none"/>
        </w:rPr>
      </w:pPr>
      <w:r w:rsidRPr="002F18EC">
        <w:rPr>
          <w:rFonts w:ascii="Trebuchet MS" w:eastAsia="MS Mincho" w:hAnsi="Trebuchet MS" w:cs="TrebuchetMS"/>
          <w:kern w:val="0"/>
          <w:sz w:val="24"/>
          <w:szCs w:val="24"/>
          <w:lang w:val="fr-FR"/>
          <w14:ligatures w14:val="none"/>
        </w:rPr>
        <w:t xml:space="preserve">b.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economică</w:t>
      </w:r>
      <w:proofErr w:type="spellEnd"/>
      <w:r w:rsidRPr="002F18EC">
        <w:rPr>
          <w:rFonts w:ascii="Trebuchet MS" w:eastAsia="MS Mincho" w:hAnsi="Trebuchet MS" w:cs="TrebuchetMS"/>
          <w:kern w:val="0"/>
          <w:sz w:val="24"/>
          <w:szCs w:val="24"/>
          <w:lang w:val="fr-FR"/>
          <w14:ligatures w14:val="none"/>
        </w:rPr>
        <w:t xml:space="preserve"> a </w:t>
      </w:r>
      <w:proofErr w:type="spellStart"/>
      <w:r w:rsidRPr="002F18EC">
        <w:rPr>
          <w:rFonts w:ascii="Trebuchet MS" w:eastAsia="MS Mincho" w:hAnsi="Trebuchet MS" w:cs="TrebuchetMS"/>
          <w:kern w:val="0"/>
          <w:sz w:val="24"/>
          <w:szCs w:val="24"/>
          <w:lang w:val="fr-FR"/>
          <w14:ligatures w14:val="none"/>
        </w:rPr>
        <w:t>întreprinderii</w:t>
      </w:r>
      <w:proofErr w:type="spellEnd"/>
      <w:r w:rsidRPr="002F18EC">
        <w:rPr>
          <w:rFonts w:ascii="Trebuchet MS" w:eastAsia="MS Mincho" w:hAnsi="Trebuchet MS" w:cs="TrebuchetMS"/>
          <w:kern w:val="0"/>
          <w:sz w:val="24"/>
          <w:szCs w:val="24"/>
          <w:lang w:val="fr-FR"/>
          <w14:ligatures w14:val="none"/>
        </w:rPr>
        <w:t xml:space="preserve"> sociale (</w:t>
      </w:r>
      <w:proofErr w:type="spellStart"/>
      <w:r w:rsidRPr="002F18EC">
        <w:rPr>
          <w:rFonts w:ascii="Trebuchet MS" w:eastAsia="MS Mincho" w:hAnsi="Trebuchet MS" w:cs="TrebuchetMS"/>
          <w:kern w:val="0"/>
          <w:sz w:val="24"/>
          <w:szCs w:val="24"/>
          <w:lang w:val="fr-FR"/>
          <w14:ligatures w14:val="none"/>
        </w:rPr>
        <w:t>dacă</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aceasta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diferă</w:t>
      </w:r>
      <w:proofErr w:type="spellEnd"/>
      <w:r w:rsidRPr="002F18EC">
        <w:rPr>
          <w:rFonts w:ascii="Trebuchet MS" w:eastAsia="MS Mincho" w:hAnsi="Trebuchet MS" w:cs="TrebuchetMS"/>
          <w:kern w:val="0"/>
          <w:sz w:val="24"/>
          <w:szCs w:val="24"/>
          <w:lang w:val="fr-FR"/>
          <w14:ligatures w14:val="none"/>
        </w:rPr>
        <w:t xml:space="preserve"> de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socială</w:t>
      </w:r>
      <w:proofErr w:type="spellEnd"/>
      <w:r w:rsidRPr="002F18EC">
        <w:rPr>
          <w:rFonts w:ascii="Trebuchet MS" w:eastAsia="MS Mincho" w:hAnsi="Trebuchet MS" w:cs="TrebuchetMS"/>
          <w:kern w:val="0"/>
          <w:sz w:val="24"/>
          <w:szCs w:val="24"/>
          <w:lang w:val="fr-FR"/>
          <w14:ligatures w14:val="none"/>
        </w:rPr>
        <w:t xml:space="preserve">) </w:t>
      </w:r>
    </w:p>
    <w:p w14:paraId="688C04D0"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en-US"/>
          <w14:ligatures w14:val="none"/>
        </w:rPr>
      </w:pPr>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Nevoi</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economice</w:t>
      </w:r>
      <w:proofErr w:type="spellEnd"/>
      <w:r w:rsidRPr="002F18EC">
        <w:rPr>
          <w:rFonts w:ascii="Trebuchet MS" w:eastAsia="MS Mincho" w:hAnsi="Trebuchet MS" w:cs="TrebuchetMS"/>
          <w:kern w:val="0"/>
          <w:sz w:val="24"/>
          <w:szCs w:val="24"/>
          <w:lang w:val="en-US"/>
          <w14:ligatures w14:val="none"/>
        </w:rPr>
        <w:t xml:space="preserve"> care </w:t>
      </w:r>
      <w:proofErr w:type="spellStart"/>
      <w:r w:rsidRPr="002F18EC">
        <w:rPr>
          <w:rFonts w:ascii="Trebuchet MS" w:eastAsia="MS Mincho" w:hAnsi="Trebuchet MS" w:cs="TrebuchetMS"/>
          <w:kern w:val="0"/>
          <w:sz w:val="24"/>
          <w:szCs w:val="24"/>
          <w:lang w:val="en-US"/>
          <w14:ligatures w14:val="none"/>
        </w:rPr>
        <w:t>vor</w:t>
      </w:r>
      <w:proofErr w:type="spellEnd"/>
      <w:r w:rsidRPr="002F18EC">
        <w:rPr>
          <w:rFonts w:ascii="Trebuchet MS" w:eastAsia="MS Mincho" w:hAnsi="Trebuchet MS" w:cs="TrebuchetMS"/>
          <w:kern w:val="0"/>
          <w:sz w:val="24"/>
          <w:szCs w:val="24"/>
          <w:lang w:val="en-US"/>
          <w14:ligatures w14:val="none"/>
        </w:rPr>
        <w:t xml:space="preserve"> fi </w:t>
      </w:r>
      <w:proofErr w:type="spellStart"/>
      <w:r w:rsidRPr="002F18EC">
        <w:rPr>
          <w:rFonts w:ascii="Trebuchet MS" w:eastAsia="MS Mincho" w:hAnsi="Trebuchet MS" w:cs="TrebuchetMS"/>
          <w:kern w:val="0"/>
          <w:sz w:val="24"/>
          <w:szCs w:val="24"/>
          <w:lang w:val="en-US"/>
          <w14:ligatures w14:val="none"/>
        </w:rPr>
        <w:t>adresate</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și</w:t>
      </w:r>
      <w:proofErr w:type="spellEnd"/>
      <w:r w:rsidRPr="002F18EC">
        <w:rPr>
          <w:rFonts w:ascii="Trebuchet MS" w:eastAsia="MS Mincho" w:hAnsi="Trebuchet MS" w:cs="TrebuchetMS"/>
          <w:kern w:val="0"/>
          <w:sz w:val="24"/>
          <w:szCs w:val="24"/>
          <w:lang w:val="en-US"/>
          <w14:ligatures w14:val="none"/>
        </w:rPr>
        <w:t xml:space="preserve"> cum </w:t>
      </w:r>
      <w:proofErr w:type="spellStart"/>
      <w:r w:rsidRPr="002F18EC">
        <w:rPr>
          <w:rFonts w:ascii="Trebuchet MS" w:eastAsia="MS Mincho" w:hAnsi="Trebuchet MS" w:cs="TrebuchetMS"/>
          <w:kern w:val="0"/>
          <w:sz w:val="24"/>
          <w:szCs w:val="24"/>
          <w:lang w:val="en-US"/>
          <w14:ligatures w14:val="none"/>
        </w:rPr>
        <w:t>anume</w:t>
      </w:r>
      <w:proofErr w:type="spellEnd"/>
      <w:r w:rsidRPr="002F18EC">
        <w:rPr>
          <w:rFonts w:ascii="Trebuchet MS" w:eastAsia="MS Mincho" w:hAnsi="Trebuchet MS" w:cs="TrebuchetMS"/>
          <w:kern w:val="0"/>
          <w:sz w:val="24"/>
          <w:szCs w:val="24"/>
          <w:lang w:val="en-US"/>
          <w14:ligatures w14:val="none"/>
        </w:rPr>
        <w:t xml:space="preserve">: </w:t>
      </w:r>
    </w:p>
    <w:p w14:paraId="5EA1A04A" w14:textId="77777777" w:rsidR="00C24F36" w:rsidRPr="00C24F36"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Segmente de clienți avute în vedere: </w:t>
      </w:r>
    </w:p>
    <w:p w14:paraId="798F12F7" w14:textId="77777777" w:rsidR="00C24F36" w:rsidRPr="00C24F36" w:rsidRDefault="00C24F36" w:rsidP="00C24F36">
      <w:pPr>
        <w:autoSpaceDE w:val="0"/>
        <w:autoSpaceDN w:val="0"/>
        <w:adjustRightInd w:val="0"/>
        <w:spacing w:after="0" w:line="240" w:lineRule="auto"/>
        <w:ind w:right="22"/>
        <w:rPr>
          <w:rFonts w:ascii="Trebuchet MS" w:eastAsia="MS Mincho" w:hAnsi="Trebuchet MS" w:cs="TrebuchetMS"/>
          <w:kern w:val="0"/>
          <w:sz w:val="24"/>
          <w:szCs w:val="24"/>
          <w:lang w:val="it-IT"/>
          <w14:ligatures w14:val="none"/>
        </w:rPr>
      </w:pPr>
    </w:p>
    <w:p w14:paraId="00D79701" w14:textId="77777777" w:rsidR="00C24F36" w:rsidRPr="002F18EC"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C24F36">
        <w:rPr>
          <w:rFonts w:ascii="Trebuchet MS" w:eastAsia="MS Mincho" w:hAnsi="Trebuchet MS" w:cs="TrebuchetMS"/>
          <w:b/>
          <w:bCs/>
          <w:kern w:val="0"/>
          <w:sz w:val="24"/>
          <w:szCs w:val="24"/>
          <w:lang w:val="it-IT"/>
          <w14:ligatures w14:val="none"/>
        </w:rPr>
        <w:t xml:space="preserve">Notă: </w:t>
      </w:r>
      <w:r w:rsidRPr="00C24F36">
        <w:rPr>
          <w:rFonts w:ascii="Trebuchet MS" w:eastAsia="MS Mincho" w:hAnsi="Trebuchet MS" w:cs="TrebuchetMS"/>
          <w:kern w:val="0"/>
          <w:sz w:val="24"/>
          <w:szCs w:val="24"/>
          <w:lang w:val="it-IT"/>
          <w14:ligatures w14:val="none"/>
        </w:rPr>
        <w:t>Misiunea economică poate diferi de misiunea socială: spre exemplu, o întreprindere socială care și-a propus ca misiune socială crearea de locuri de muncă pentru persoane din grupuri vulnerabile, va avea o altă misiune economică prin care precizează ce fel de activitate economică va desfășura pentru a fi viabilă și a putea astfel să își îndeplinească misiunea socială privind crearea de locuri de muncă. În cazul în care natura activității întreprinderii sociale are în sine un scop social (spre exemplu anumite servicii în folosul comunității) misiunea socială și cea economică pot coincide.</w:t>
      </w:r>
    </w:p>
    <w:p w14:paraId="69C8ABD8" w14:textId="77777777" w:rsidR="00C24F36" w:rsidRDefault="00C24F36" w:rsidP="00C24F36">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p w14:paraId="19E4D5C9" w14:textId="77777777" w:rsidR="006F58C2" w:rsidRPr="00C24F36" w:rsidRDefault="006F58C2"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it-IT"/>
          <w14:ligatures w14:val="none"/>
        </w:rPr>
      </w:pPr>
    </w:p>
    <w:p w14:paraId="7AEA3AFC" w14:textId="77777777" w:rsidR="00093C2F" w:rsidRPr="006F58C2" w:rsidRDefault="00093C2F" w:rsidP="00CA31DA">
      <w:pPr>
        <w:numPr>
          <w:ilvl w:val="0"/>
          <w:numId w:val="26"/>
        </w:numPr>
        <w:autoSpaceDE w:val="0"/>
        <w:autoSpaceDN w:val="0"/>
        <w:adjustRightInd w:val="0"/>
        <w:spacing w:after="0" w:line="240" w:lineRule="auto"/>
        <w:ind w:right="22"/>
        <w:contextualSpacing/>
        <w:jc w:val="both"/>
        <w:rPr>
          <w:rFonts w:ascii="Trebuchet MS" w:eastAsia="Cambria" w:hAnsi="Trebuchet MS" w:cs="TrebuchetMS"/>
          <w:b/>
          <w:kern w:val="0"/>
          <w:sz w:val="24"/>
          <w:szCs w:val="24"/>
          <w:u w:val="single"/>
          <w14:ligatures w14:val="none"/>
        </w:rPr>
      </w:pPr>
      <w:r w:rsidRPr="005A063B">
        <w:rPr>
          <w:rFonts w:ascii="Trebuchet MS" w:eastAsia="Cambria" w:hAnsi="Trebuchet MS" w:cs="TrebuchetMS"/>
          <w:b/>
          <w:kern w:val="0"/>
          <w:sz w:val="24"/>
          <w:szCs w:val="24"/>
          <w:u w:val="single"/>
          <w14:ligatures w14:val="none"/>
        </w:rPr>
        <w:t>Problema / nevoia sociala a carei rezolvare constituie misiunea sociala a intreprinderii sociale</w:t>
      </w:r>
    </w:p>
    <w:p w14:paraId="06E5D3E1" w14:textId="77777777" w:rsidR="00093C2F" w:rsidRPr="00C24F36"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it-IT"/>
          <w14:ligatures w14:val="none"/>
        </w:rPr>
      </w:pPr>
      <w:r w:rsidRPr="00C24F36">
        <w:rPr>
          <w:rFonts w:ascii="Trebuchet MS" w:eastAsia="MS Mincho" w:hAnsi="Trebuchet MS" w:cs="Calibri"/>
          <w:kern w:val="0"/>
          <w:sz w:val="24"/>
          <w:szCs w:val="24"/>
          <w:lang w:val="it-IT"/>
          <w14:ligatures w14:val="none"/>
        </w:rPr>
        <w:t>Categoriile de persoane cărora li se adresează întreprinderea socială și nevoile sociale ale acestora:</w:t>
      </w:r>
    </w:p>
    <w:p w14:paraId="39FE1BCE" w14:textId="77777777" w:rsidR="00715800" w:rsidRP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r w:rsidRPr="00715800">
        <w:rPr>
          <w:rFonts w:ascii="Trebuchet MS" w:eastAsia="MS Mincho" w:hAnsi="Trebuchet MS" w:cs="Calibri"/>
          <w:kern w:val="0"/>
          <w:sz w:val="24"/>
          <w:szCs w:val="24"/>
          <w:lang w:val="fr-FR"/>
          <w14:ligatures w14:val="none"/>
        </w:rPr>
        <w:t xml:space="preserve">Zona </w:t>
      </w:r>
      <w:proofErr w:type="spellStart"/>
      <w:r w:rsidRPr="00715800">
        <w:rPr>
          <w:rFonts w:ascii="Trebuchet MS" w:eastAsia="MS Mincho" w:hAnsi="Trebuchet MS" w:cs="Calibri"/>
          <w:kern w:val="0"/>
          <w:sz w:val="24"/>
          <w:szCs w:val="24"/>
          <w:lang w:val="fr-FR"/>
          <w14:ligatures w14:val="none"/>
        </w:rPr>
        <w:t>geografică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vizată</w:t>
      </w:r>
      <w:proofErr w:type="spellEnd"/>
      <w:r w:rsidRPr="00715800">
        <w:rPr>
          <w:rFonts w:ascii="Trebuchet MS" w:eastAsia="MS Mincho" w:hAnsi="Trebuchet MS" w:cs="Calibri"/>
          <w:kern w:val="0"/>
          <w:sz w:val="24"/>
          <w:szCs w:val="24"/>
          <w:lang w:val="fr-FR"/>
          <w14:ligatures w14:val="none"/>
        </w:rPr>
        <w:t xml:space="preserve">: </w:t>
      </w:r>
    </w:p>
    <w:p w14:paraId="647D8919" w14:textId="77777777" w:rsid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roofErr w:type="spellStart"/>
      <w:r w:rsidRPr="00715800">
        <w:rPr>
          <w:rFonts w:ascii="Trebuchet MS" w:eastAsia="MS Mincho" w:hAnsi="Trebuchet MS" w:cs="Calibri"/>
          <w:kern w:val="0"/>
          <w:sz w:val="24"/>
          <w:szCs w:val="24"/>
          <w:lang w:val="fr-FR"/>
          <w14:ligatures w14:val="none"/>
        </w:rPr>
        <w:t>Problema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comunitară</w:t>
      </w:r>
      <w:proofErr w:type="spellEnd"/>
      <w:r w:rsidRPr="00715800">
        <w:rPr>
          <w:rFonts w:ascii="Trebuchet MS" w:eastAsia="MS Mincho" w:hAnsi="Trebuchet MS" w:cs="Calibri"/>
          <w:kern w:val="0"/>
          <w:sz w:val="24"/>
          <w:szCs w:val="24"/>
          <w:lang w:val="fr-FR"/>
          <w14:ligatures w14:val="none"/>
        </w:rPr>
        <w:t xml:space="preserve">/de </w:t>
      </w:r>
      <w:proofErr w:type="spellStart"/>
      <w:r w:rsidRPr="00715800">
        <w:rPr>
          <w:rFonts w:ascii="Trebuchet MS" w:eastAsia="MS Mincho" w:hAnsi="Trebuchet MS" w:cs="Calibri"/>
          <w:kern w:val="0"/>
          <w:sz w:val="24"/>
          <w:szCs w:val="24"/>
          <w:lang w:val="fr-FR"/>
          <w14:ligatures w14:val="none"/>
        </w:rPr>
        <w:t>mediu</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pe</w:t>
      </w:r>
      <w:proofErr w:type="spellEnd"/>
      <w:r w:rsidRPr="00715800">
        <w:rPr>
          <w:rFonts w:ascii="Trebuchet MS" w:eastAsia="MS Mincho" w:hAnsi="Trebuchet MS" w:cs="Calibri"/>
          <w:kern w:val="0"/>
          <w:sz w:val="24"/>
          <w:szCs w:val="24"/>
          <w:lang w:val="fr-FR"/>
          <w14:ligatures w14:val="none"/>
        </w:rPr>
        <w:t xml:space="preserve"> care </w:t>
      </w:r>
      <w:proofErr w:type="spellStart"/>
      <w:r w:rsidRPr="00715800">
        <w:rPr>
          <w:rFonts w:ascii="Trebuchet MS" w:eastAsia="MS Mincho" w:hAnsi="Trebuchet MS" w:cs="Calibri"/>
          <w:kern w:val="0"/>
          <w:sz w:val="24"/>
          <w:szCs w:val="24"/>
          <w:lang w:val="fr-FR"/>
          <w14:ligatures w14:val="none"/>
        </w:rPr>
        <w:t>încearcă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să</w:t>
      </w:r>
      <w:proofErr w:type="spellEnd"/>
      <w:r w:rsidRPr="00715800">
        <w:rPr>
          <w:rFonts w:ascii="Trebuchet MS" w:eastAsia="MS Mincho" w:hAnsi="Trebuchet MS" w:cs="Calibri"/>
          <w:kern w:val="0"/>
          <w:sz w:val="24"/>
          <w:szCs w:val="24"/>
          <w:lang w:val="fr-FR"/>
          <w14:ligatures w14:val="none"/>
        </w:rPr>
        <w:t xml:space="preserve"> o </w:t>
      </w:r>
      <w:proofErr w:type="spellStart"/>
      <w:r w:rsidRPr="00715800">
        <w:rPr>
          <w:rFonts w:ascii="Trebuchet MS" w:eastAsia="MS Mincho" w:hAnsi="Trebuchet MS" w:cs="Calibri"/>
          <w:kern w:val="0"/>
          <w:sz w:val="24"/>
          <w:szCs w:val="24"/>
          <w:lang w:val="fr-FR"/>
          <w14:ligatures w14:val="none"/>
        </w:rPr>
        <w:t>rezolve</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întreprinderea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socială</w:t>
      </w:r>
      <w:proofErr w:type="spellEnd"/>
      <w:r w:rsidRPr="00715800">
        <w:rPr>
          <w:rFonts w:ascii="Trebuchet MS" w:eastAsia="MS Mincho" w:hAnsi="Trebuchet MS" w:cs="Calibri"/>
          <w:kern w:val="0"/>
          <w:sz w:val="24"/>
          <w:szCs w:val="24"/>
          <w:lang w:val="fr-FR"/>
          <w14:ligatures w14:val="none"/>
        </w:rPr>
        <w:t>:</w:t>
      </w:r>
    </w:p>
    <w:p w14:paraId="3F016710" w14:textId="77777777" w:rsidR="006F58C2" w:rsidRPr="006F58C2" w:rsidRDefault="006F58C2" w:rsidP="006F58C2">
      <w:pPr>
        <w:pStyle w:val="Listparagraf"/>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
    <w:p w14:paraId="0917538F" w14:textId="77777777" w:rsidR="006E6557" w:rsidRDefault="006E6557"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bookmarkStart w:id="0" w:name="_Toc505350110"/>
    </w:p>
    <w:p w14:paraId="5EED437A" w14:textId="77777777" w:rsidR="00AD205E" w:rsidRPr="00715800" w:rsidRDefault="00AD205E"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715800">
        <w:rPr>
          <w:rFonts w:ascii="Trebuchet MS" w:eastAsia="MS Mincho" w:hAnsi="Trebuchet MS" w:cs="Times New Roman"/>
          <w:b/>
          <w:kern w:val="0"/>
          <w:sz w:val="24"/>
          <w:szCs w:val="24"/>
          <w:u w:val="single"/>
          <w14:ligatures w14:val="none"/>
        </w:rPr>
        <w:t>Indicatori economici  si sociali :</w:t>
      </w:r>
    </w:p>
    <w:p w14:paraId="48C696AC" w14:textId="77777777" w:rsidR="005A063B" w:rsidRPr="002F18EC" w:rsidRDefault="005A063B"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tbl>
      <w:tblPr>
        <w:tblStyle w:val="GrilTabel"/>
        <w:tblW w:w="0" w:type="auto"/>
        <w:tblLook w:val="04A0" w:firstRow="1" w:lastRow="0" w:firstColumn="1" w:lastColumn="0" w:noHBand="0" w:noVBand="1"/>
      </w:tblPr>
      <w:tblGrid>
        <w:gridCol w:w="2027"/>
        <w:gridCol w:w="2027"/>
        <w:gridCol w:w="2027"/>
        <w:gridCol w:w="2028"/>
        <w:gridCol w:w="1449"/>
      </w:tblGrid>
      <w:tr w:rsidR="005A063B" w14:paraId="6F530A77" w14:textId="77777777" w:rsidTr="00715800">
        <w:tc>
          <w:tcPr>
            <w:tcW w:w="2027" w:type="dxa"/>
          </w:tcPr>
          <w:p w14:paraId="058F205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INDICATORI</w:t>
            </w:r>
          </w:p>
        </w:tc>
        <w:tc>
          <w:tcPr>
            <w:tcW w:w="2027" w:type="dxa"/>
          </w:tcPr>
          <w:p w14:paraId="5ED8C45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UM</w:t>
            </w:r>
          </w:p>
        </w:tc>
        <w:tc>
          <w:tcPr>
            <w:tcW w:w="2027" w:type="dxa"/>
          </w:tcPr>
          <w:p w14:paraId="3CF0CE17"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1</w:t>
            </w:r>
          </w:p>
        </w:tc>
        <w:tc>
          <w:tcPr>
            <w:tcW w:w="2028" w:type="dxa"/>
          </w:tcPr>
          <w:p w14:paraId="7D1F20B1"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2</w:t>
            </w:r>
          </w:p>
        </w:tc>
        <w:tc>
          <w:tcPr>
            <w:tcW w:w="1449" w:type="dxa"/>
          </w:tcPr>
          <w:p w14:paraId="2E362C6D"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3</w:t>
            </w:r>
          </w:p>
        </w:tc>
      </w:tr>
      <w:tr w:rsidR="005A063B" w14:paraId="2DC819BD" w14:textId="77777777" w:rsidTr="00715800">
        <w:tc>
          <w:tcPr>
            <w:tcW w:w="2027" w:type="dxa"/>
          </w:tcPr>
          <w:p w14:paraId="3384E94A" w14:textId="12B09221"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Nr</w:t>
            </w:r>
            <w:r w:rsidR="002660AF">
              <w:rPr>
                <w:rFonts w:ascii="Trebuchet MS" w:eastAsia="MS Mincho" w:hAnsi="Trebuchet MS" w:cs="Times New Roman"/>
                <w:kern w:val="0"/>
                <w:sz w:val="24"/>
                <w:szCs w:val="24"/>
                <w14:ligatures w14:val="none"/>
              </w:rPr>
              <w:t>.</w:t>
            </w:r>
            <w:r>
              <w:rPr>
                <w:rFonts w:ascii="Trebuchet MS" w:eastAsia="MS Mincho" w:hAnsi="Trebuchet MS" w:cs="Times New Roman"/>
                <w:kern w:val="0"/>
                <w:sz w:val="24"/>
                <w:szCs w:val="24"/>
                <w14:ligatures w14:val="none"/>
              </w:rPr>
              <w:t xml:space="preserve"> salariați</w:t>
            </w:r>
          </w:p>
          <w:p w14:paraId="0CF69B92" w14:textId="77777777" w:rsidR="00CA31DA" w:rsidRDefault="00CA31DA" w:rsidP="00CA31DA">
            <w:pPr>
              <w:tabs>
                <w:tab w:val="left" w:pos="2265"/>
              </w:tabs>
              <w:ind w:right="22"/>
              <w:rPr>
                <w:rFonts w:ascii="Trebuchet MS" w:eastAsia="MS Mincho" w:hAnsi="Trebuchet MS" w:cs="Times New Roman"/>
                <w:kern w:val="0"/>
                <w:sz w:val="24"/>
                <w:szCs w:val="24"/>
                <w14:ligatures w14:val="none"/>
              </w:rPr>
            </w:pPr>
          </w:p>
        </w:tc>
        <w:tc>
          <w:tcPr>
            <w:tcW w:w="2027" w:type="dxa"/>
          </w:tcPr>
          <w:p w14:paraId="6BBAE1C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Persoane</w:t>
            </w:r>
          </w:p>
        </w:tc>
        <w:tc>
          <w:tcPr>
            <w:tcW w:w="2027" w:type="dxa"/>
          </w:tcPr>
          <w:p w14:paraId="7B74F399"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50B2201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C86787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r>
      <w:tr w:rsidR="00C24F36" w14:paraId="6F91CF49" w14:textId="77777777" w:rsidTr="00715800">
        <w:tc>
          <w:tcPr>
            <w:tcW w:w="2027" w:type="dxa"/>
          </w:tcPr>
          <w:p w14:paraId="7B29C47F" w14:textId="2ED3C990"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 xml:space="preserve">Atestat intreprindere sociala </w:t>
            </w:r>
          </w:p>
        </w:tc>
        <w:tc>
          <w:tcPr>
            <w:tcW w:w="2027" w:type="dxa"/>
          </w:tcPr>
          <w:p w14:paraId="0C643AD8" w14:textId="54AE3E86"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Atestat</w:t>
            </w:r>
          </w:p>
        </w:tc>
        <w:tc>
          <w:tcPr>
            <w:tcW w:w="2027" w:type="dxa"/>
          </w:tcPr>
          <w:p w14:paraId="7C3229EF"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2B7FC23E"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F4B8748"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r>
    </w:tbl>
    <w:p w14:paraId="43D0A089" w14:textId="4ECDBCAE" w:rsidR="006D6362" w:rsidRDefault="006D6362"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35AB72EC" w14:textId="77777777" w:rsidR="006E6557" w:rsidRDefault="006E6557"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AE2A6C7"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424DFE9"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5AEA94A"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68A145D6"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E01074D" w14:textId="77777777" w:rsidR="002660AF" w:rsidRPr="00444F1D"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D64A8B2" w14:textId="77777777" w:rsidR="005A063B" w:rsidRPr="00D56B15" w:rsidRDefault="00A85F0D"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01205E">
        <w:rPr>
          <w:rFonts w:ascii="Trebuchet MS" w:eastAsia="MS Mincho" w:hAnsi="Trebuchet MS" w:cs="Times New Roman"/>
          <w:b/>
          <w:kern w:val="0"/>
          <w:sz w:val="24"/>
          <w:szCs w:val="24"/>
          <w:u w:val="single"/>
          <w14:ligatures w14:val="none"/>
        </w:rPr>
        <w:t>Activitati necesare implementarii planului de afaceri</w:t>
      </w:r>
    </w:p>
    <w:p w14:paraId="69A869C9" w14:textId="6EDF4BED" w:rsidR="00444F1D" w:rsidRPr="00D50EAD" w:rsidRDefault="00AD205E" w:rsidP="00D50EAD">
      <w:pPr>
        <w:tabs>
          <w:tab w:val="left" w:pos="2265"/>
        </w:tabs>
        <w:spacing w:after="0" w:line="240" w:lineRule="auto"/>
        <w:ind w:right="22"/>
        <w:jc w:val="both"/>
        <w:rPr>
          <w:rFonts w:ascii="Trebuchet MS" w:eastAsia="MS Mincho" w:hAnsi="Trebuchet MS" w:cs="Times New Roman"/>
          <w:kern w:val="0"/>
          <w:sz w:val="24"/>
          <w:szCs w:val="24"/>
          <w14:ligatures w14:val="none"/>
        </w:rPr>
      </w:pPr>
      <w:r w:rsidRPr="002F18EC">
        <w:rPr>
          <w:rFonts w:ascii="Trebuchet MS" w:eastAsia="MS Mincho" w:hAnsi="Trebuchet MS" w:cs="Times New Roman"/>
          <w:kern w:val="0"/>
          <w:sz w:val="24"/>
          <w:szCs w:val="24"/>
          <w14:ligatures w14:val="none"/>
        </w:rPr>
        <w:t xml:space="preserve">(Descrieți toate activitățile principale/secundare necesare implementării planului de afaceri si prezentați un grafic al activităților, pe luni de implementare, pe o perioadă de 18 luni. </w:t>
      </w:r>
      <w:r w:rsidR="00245F4C">
        <w:rPr>
          <w:rFonts w:ascii="Trebuchet MS" w:eastAsia="MS Mincho" w:hAnsi="Trebuchet MS" w:cs="Times New Roman"/>
          <w:kern w:val="0"/>
          <w:sz w:val="24"/>
          <w:szCs w:val="24"/>
          <w14:ligatures w14:val="none"/>
        </w:rPr>
        <w:t>Graficul de implementare al activitatilor</w:t>
      </w:r>
      <w:r w:rsidR="00C24F36">
        <w:rPr>
          <w:rFonts w:ascii="Trebuchet MS" w:eastAsia="MS Mincho" w:hAnsi="Trebuchet MS" w:cs="Times New Roman"/>
          <w:kern w:val="0"/>
          <w:sz w:val="24"/>
          <w:szCs w:val="24"/>
          <w14:ligatures w14:val="none"/>
        </w:rPr>
        <w:t xml:space="preserve">, respectiv </w:t>
      </w:r>
      <w:r w:rsidRPr="002F18EC">
        <w:rPr>
          <w:rFonts w:ascii="Trebuchet MS" w:eastAsia="MS Mincho" w:hAnsi="Trebuchet MS" w:cs="Times New Roman"/>
          <w:kern w:val="0"/>
          <w:sz w:val="24"/>
          <w:szCs w:val="24"/>
          <w14:ligatures w14:val="none"/>
        </w:rPr>
        <w:t>Graficul Gantt, este prezentat in macheta de la sfârsitul planului de afaceri.)</w:t>
      </w:r>
    </w:p>
    <w:p w14:paraId="3988EA76" w14:textId="77777777" w:rsidR="008875EC" w:rsidRDefault="008875EC" w:rsidP="00CA31DA">
      <w:pPr>
        <w:spacing w:after="0" w:line="240" w:lineRule="auto"/>
        <w:ind w:right="22"/>
        <w:rPr>
          <w:rFonts w:ascii="Trebuchet MS" w:eastAsia="Times New Roman" w:hAnsi="Trebuchet MS" w:cs="Times New Roman"/>
          <w:kern w:val="0"/>
          <w:sz w:val="24"/>
          <w:szCs w:val="24"/>
          <w:lang w:eastAsia="ro-RO"/>
          <w14:ligatures w14:val="none"/>
        </w:rPr>
      </w:pPr>
    </w:p>
    <w:p w14:paraId="44D84EDD" w14:textId="77777777" w:rsidR="00E23653" w:rsidRPr="00444F1D" w:rsidRDefault="00E23653" w:rsidP="00CA31DA">
      <w:pPr>
        <w:spacing w:after="0" w:line="240" w:lineRule="auto"/>
        <w:ind w:right="22"/>
        <w:rPr>
          <w:rFonts w:ascii="Trebuchet MS" w:eastAsia="Times New Roman" w:hAnsi="Trebuchet MS" w:cs="Times New Roman"/>
          <w:kern w:val="0"/>
          <w:sz w:val="24"/>
          <w:szCs w:val="24"/>
          <w:lang w:eastAsia="ro-RO"/>
          <w14:ligatures w14:val="none"/>
        </w:rPr>
      </w:pPr>
    </w:p>
    <w:p w14:paraId="460E48D7" w14:textId="77777777" w:rsidR="00653200" w:rsidRPr="00D56B15" w:rsidRDefault="00444F1D" w:rsidP="00D50EAD">
      <w:pPr>
        <w:pStyle w:val="Listparagraf"/>
        <w:numPr>
          <w:ilvl w:val="0"/>
          <w:numId w:val="26"/>
        </w:numPr>
        <w:spacing w:after="0" w:line="276" w:lineRule="auto"/>
        <w:ind w:right="22"/>
        <w:jc w:val="both"/>
        <w:rPr>
          <w:rFonts w:ascii="Trebuchet MS" w:eastAsia="MS Mincho" w:hAnsi="Trebuchet MS" w:cs="Cambria"/>
          <w:b/>
          <w:kern w:val="0"/>
          <w:sz w:val="24"/>
          <w:szCs w:val="24"/>
          <w:u w:val="single"/>
          <w:lang w:val="en-US"/>
          <w14:ligatures w14:val="none"/>
        </w:rPr>
      </w:pPr>
      <w:proofErr w:type="spellStart"/>
      <w:r w:rsidRPr="00653200">
        <w:rPr>
          <w:rFonts w:ascii="Trebuchet MS" w:eastAsia="MS Mincho" w:hAnsi="Trebuchet MS" w:cs="Cambria"/>
          <w:b/>
          <w:kern w:val="0"/>
          <w:sz w:val="24"/>
          <w:szCs w:val="24"/>
          <w:u w:val="single"/>
          <w:lang w:val="en-US"/>
          <w14:ligatures w14:val="none"/>
        </w:rPr>
        <w:t>Rezultate</w:t>
      </w:r>
      <w:proofErr w:type="spellEnd"/>
      <w:r w:rsidRPr="00653200">
        <w:rPr>
          <w:rFonts w:ascii="Trebuchet MS" w:eastAsia="MS Mincho" w:hAnsi="Trebuchet MS" w:cs="Cambria"/>
          <w:b/>
          <w:kern w:val="0"/>
          <w:sz w:val="24"/>
          <w:szCs w:val="24"/>
          <w:u w:val="single"/>
          <w:lang w:val="en-US"/>
          <w14:ligatures w14:val="none"/>
        </w:rPr>
        <w:t xml:space="preserve"> </w:t>
      </w:r>
      <w:proofErr w:type="spellStart"/>
      <w:r w:rsidRPr="00653200">
        <w:rPr>
          <w:rFonts w:ascii="Trebuchet MS" w:eastAsia="MS Mincho" w:hAnsi="Trebuchet MS" w:cs="Cambria"/>
          <w:b/>
          <w:kern w:val="0"/>
          <w:sz w:val="24"/>
          <w:szCs w:val="24"/>
          <w:u w:val="single"/>
          <w:lang w:val="en-US"/>
          <w14:ligatures w14:val="none"/>
        </w:rPr>
        <w:t>economice</w:t>
      </w:r>
      <w:proofErr w:type="spellEnd"/>
      <w:r w:rsidRPr="00653200">
        <w:rPr>
          <w:rFonts w:ascii="Trebuchet MS" w:eastAsia="MS Mincho" w:hAnsi="Trebuchet MS" w:cs="Cambria"/>
          <w:b/>
          <w:kern w:val="0"/>
          <w:sz w:val="24"/>
          <w:szCs w:val="24"/>
          <w:u w:val="single"/>
          <w:lang w:val="en-US"/>
          <w14:ligatures w14:val="none"/>
        </w:rPr>
        <w:t>/</w:t>
      </w:r>
      <w:proofErr w:type="spellStart"/>
      <w:r w:rsidRPr="00653200">
        <w:rPr>
          <w:rFonts w:ascii="Trebuchet MS" w:eastAsia="MS Mincho" w:hAnsi="Trebuchet MS" w:cs="Cambria"/>
          <w:b/>
          <w:kern w:val="0"/>
          <w:sz w:val="24"/>
          <w:szCs w:val="24"/>
          <w:u w:val="single"/>
          <w:lang w:val="en-US"/>
          <w14:ligatures w14:val="none"/>
        </w:rPr>
        <w:t>sociale</w:t>
      </w:r>
      <w:proofErr w:type="spellEnd"/>
    </w:p>
    <w:p w14:paraId="6E4703A0" w14:textId="0770B8E4" w:rsidR="00C95C4E" w:rsidRDefault="00D56B15" w:rsidP="00CA31DA">
      <w:pPr>
        <w:autoSpaceDE w:val="0"/>
        <w:autoSpaceDN w:val="0"/>
        <w:adjustRightInd w:val="0"/>
        <w:spacing w:after="0" w:line="240" w:lineRule="auto"/>
        <w:ind w:right="22"/>
        <w:jc w:val="both"/>
        <w:rPr>
          <w:rFonts w:ascii="Trebuchet MS" w:eastAsia="Cambria" w:hAnsi="Trebuchet MS" w:cs="TrebuchetMS"/>
          <w:sz w:val="24"/>
          <w:szCs w:val="24"/>
        </w:rPr>
      </w:pPr>
      <w:r w:rsidRPr="00444F1D">
        <w:rPr>
          <w:rFonts w:ascii="Trebuchet MS" w:eastAsia="Cambria" w:hAnsi="Trebuchet MS" w:cs="TrebuchetMS"/>
          <w:sz w:val="24"/>
          <w:szCs w:val="24"/>
        </w:rPr>
        <w:t>(Solicitantul subvenției de minimis va defini în planul de afaceri un set de rezultate proprii corespunzătoare activităț</w:t>
      </w:r>
      <w:r>
        <w:rPr>
          <w:rFonts w:ascii="Trebuchet MS" w:eastAsia="Cambria" w:hAnsi="Trebuchet MS" w:cs="TrebuchetMS"/>
          <w:sz w:val="24"/>
          <w:szCs w:val="24"/>
        </w:rPr>
        <w:t xml:space="preserve">ilor planificate atât economice </w:t>
      </w:r>
      <w:r w:rsidRPr="00444F1D">
        <w:rPr>
          <w:rFonts w:ascii="Trebuchet MS" w:eastAsia="Cambria" w:hAnsi="Trebuchet MS" w:cs="TrebuchetMS"/>
          <w:sz w:val="24"/>
          <w:szCs w:val="24"/>
        </w:rPr>
        <w:t>ș</w:t>
      </w:r>
      <w:r>
        <w:rPr>
          <w:rFonts w:ascii="Trebuchet MS" w:eastAsia="Cambria" w:hAnsi="Trebuchet MS" w:cs="TrebuchetMS"/>
          <w:sz w:val="24"/>
          <w:szCs w:val="24"/>
        </w:rPr>
        <w:t>i sociale)</w:t>
      </w:r>
    </w:p>
    <w:p w14:paraId="10C594E4" w14:textId="77777777" w:rsidR="00C24F36" w:rsidRPr="00C24F36" w:rsidRDefault="00C24F36" w:rsidP="00CA31DA">
      <w:pPr>
        <w:autoSpaceDE w:val="0"/>
        <w:autoSpaceDN w:val="0"/>
        <w:adjustRightInd w:val="0"/>
        <w:spacing w:after="0" w:line="240" w:lineRule="auto"/>
        <w:ind w:right="22"/>
        <w:jc w:val="both"/>
        <w:rPr>
          <w:rFonts w:ascii="Trebuchet MS" w:eastAsia="Cambria" w:hAnsi="Trebuchet MS" w:cs="TrebuchetMS"/>
          <w:sz w:val="24"/>
          <w:szCs w:val="24"/>
        </w:rPr>
      </w:pPr>
    </w:p>
    <w:bookmarkEnd w:id="0"/>
    <w:p w14:paraId="35631393" w14:textId="77777777" w:rsidR="00444F1D" w:rsidRPr="00653200" w:rsidRDefault="00444F1D" w:rsidP="00D50EAD">
      <w:pPr>
        <w:pStyle w:val="Listparagraf"/>
        <w:keepNext/>
        <w:keepLines/>
        <w:numPr>
          <w:ilvl w:val="0"/>
          <w:numId w:val="26"/>
        </w:numPr>
        <w:spacing w:before="240" w:after="0" w:line="360" w:lineRule="auto"/>
        <w:ind w:right="22"/>
        <w:jc w:val="both"/>
        <w:outlineLvl w:val="0"/>
        <w:rPr>
          <w:rFonts w:ascii="Trebuchet MS" w:eastAsia="MS Gothic" w:hAnsi="Trebuchet MS" w:cs="Times New Roman"/>
          <w:b/>
          <w:kern w:val="0"/>
          <w:sz w:val="24"/>
          <w:szCs w:val="24"/>
          <w:u w:val="single"/>
          <w14:ligatures w14:val="none"/>
        </w:rPr>
      </w:pPr>
      <w:r w:rsidRPr="00653200">
        <w:rPr>
          <w:rFonts w:ascii="Trebuchet MS" w:eastAsia="MS Gothic" w:hAnsi="Trebuchet MS" w:cs="Times New Roman"/>
          <w:b/>
          <w:kern w:val="0"/>
          <w:sz w:val="24"/>
          <w:szCs w:val="24"/>
          <w:u w:val="single"/>
          <w14:ligatures w14:val="none"/>
        </w:rPr>
        <w:t xml:space="preserve">Analiza SWOT a afacerii </w:t>
      </w:r>
    </w:p>
    <w:p w14:paraId="34F2D162" w14:textId="77777777" w:rsidR="00444F1D" w:rsidRDefault="00444F1D" w:rsidP="00CA31DA">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444F1D">
        <w:rPr>
          <w:rFonts w:ascii="Trebuchet MS" w:eastAsia="MS Mincho" w:hAnsi="Trebuchet MS" w:cs="TrebuchetMS"/>
          <w:kern w:val="0"/>
          <w:sz w:val="24"/>
          <w:szCs w:val="24"/>
          <w14:ligatures w14:val="none"/>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6257746A" w14:textId="77777777" w:rsidR="006E6557" w:rsidRPr="00444F1D" w:rsidRDefault="006E6557" w:rsidP="00CA31DA">
      <w:pPr>
        <w:autoSpaceDE w:val="0"/>
        <w:autoSpaceDN w:val="0"/>
        <w:adjustRightInd w:val="0"/>
        <w:spacing w:after="0" w:line="240" w:lineRule="auto"/>
        <w:ind w:right="22"/>
        <w:jc w:val="both"/>
        <w:rPr>
          <w:rFonts w:ascii="Trebuchet MS" w:eastAsia="MS Mincho" w:hAnsi="Trebuchet MS" w:cs="Times New Roman"/>
          <w:b/>
          <w:bCs/>
          <w:kern w:val="0"/>
          <w:sz w:val="24"/>
          <w:szCs w:val="24"/>
          <w14:ligatures w14:val="none"/>
        </w:rPr>
      </w:pPr>
    </w:p>
    <w:tbl>
      <w:tblPr>
        <w:tblStyle w:val="GrilTabel2"/>
        <w:tblW w:w="0" w:type="auto"/>
        <w:tblInd w:w="18" w:type="dxa"/>
        <w:tblLook w:val="04A0" w:firstRow="1" w:lastRow="0" w:firstColumn="1" w:lastColumn="0" w:noHBand="0" w:noVBand="1"/>
      </w:tblPr>
      <w:tblGrid>
        <w:gridCol w:w="4590"/>
        <w:gridCol w:w="4950"/>
      </w:tblGrid>
      <w:tr w:rsidR="002F18EC" w:rsidRPr="002F18EC" w14:paraId="6D9590E2" w14:textId="77777777" w:rsidTr="00CE186C">
        <w:tc>
          <w:tcPr>
            <w:tcW w:w="4590" w:type="dxa"/>
          </w:tcPr>
          <w:p w14:paraId="501A0237"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tari</w:t>
            </w:r>
          </w:p>
          <w:p w14:paraId="10D3CD8D" w14:textId="77777777" w:rsidR="00444F1D" w:rsidRPr="00444F1D" w:rsidRDefault="00444F1D" w:rsidP="00CA31DA">
            <w:pPr>
              <w:spacing w:line="276" w:lineRule="auto"/>
              <w:ind w:right="22"/>
              <w:rPr>
                <w:rFonts w:ascii="Trebuchet MS" w:eastAsia="Cambria" w:hAnsi="Trebuchet MS" w:cs="Times New Roman"/>
                <w:sz w:val="24"/>
                <w:szCs w:val="24"/>
              </w:rPr>
            </w:pPr>
          </w:p>
          <w:p w14:paraId="28815E56" w14:textId="77777777" w:rsidR="00444F1D" w:rsidRDefault="00444F1D" w:rsidP="00CA31DA">
            <w:pPr>
              <w:spacing w:line="276" w:lineRule="auto"/>
              <w:ind w:right="22"/>
              <w:rPr>
                <w:rFonts w:ascii="Trebuchet MS" w:eastAsia="Cambria" w:hAnsi="Trebuchet MS" w:cs="Times New Roman"/>
                <w:sz w:val="24"/>
                <w:szCs w:val="24"/>
              </w:rPr>
            </w:pPr>
          </w:p>
          <w:p w14:paraId="060CC0FE" w14:textId="77777777" w:rsidR="006E6557" w:rsidRPr="00444F1D" w:rsidRDefault="006E6557" w:rsidP="00CA31DA">
            <w:pPr>
              <w:spacing w:line="276" w:lineRule="auto"/>
              <w:ind w:right="22"/>
              <w:rPr>
                <w:rFonts w:ascii="Trebuchet MS" w:eastAsia="Cambria" w:hAnsi="Trebuchet MS" w:cs="Times New Roman"/>
                <w:sz w:val="24"/>
                <w:szCs w:val="24"/>
              </w:rPr>
            </w:pPr>
          </w:p>
        </w:tc>
        <w:tc>
          <w:tcPr>
            <w:tcW w:w="4950" w:type="dxa"/>
          </w:tcPr>
          <w:p w14:paraId="32548925"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slabe</w:t>
            </w:r>
          </w:p>
          <w:p w14:paraId="701E251C" w14:textId="77777777" w:rsidR="00444F1D" w:rsidRPr="00444F1D" w:rsidRDefault="00444F1D" w:rsidP="00CA31DA">
            <w:pPr>
              <w:spacing w:line="276" w:lineRule="auto"/>
              <w:ind w:right="22"/>
              <w:rPr>
                <w:rFonts w:ascii="Trebuchet MS" w:eastAsia="Cambria" w:hAnsi="Trebuchet MS" w:cs="Times New Roman"/>
                <w:sz w:val="24"/>
                <w:szCs w:val="24"/>
              </w:rPr>
            </w:pPr>
          </w:p>
          <w:p w14:paraId="4F8286C0" w14:textId="77777777" w:rsidR="00444F1D" w:rsidRDefault="00444F1D" w:rsidP="00CA31DA">
            <w:pPr>
              <w:spacing w:line="276" w:lineRule="auto"/>
              <w:ind w:right="22"/>
              <w:rPr>
                <w:rFonts w:ascii="Trebuchet MS" w:eastAsia="Cambria" w:hAnsi="Trebuchet MS" w:cs="Times New Roman"/>
                <w:sz w:val="24"/>
                <w:szCs w:val="24"/>
              </w:rPr>
            </w:pPr>
          </w:p>
          <w:p w14:paraId="5D785D06" w14:textId="77777777" w:rsidR="00D50EAD" w:rsidRPr="00444F1D" w:rsidRDefault="00D50EAD" w:rsidP="00CA31DA">
            <w:pPr>
              <w:spacing w:line="276" w:lineRule="auto"/>
              <w:ind w:right="22"/>
              <w:rPr>
                <w:rFonts w:ascii="Trebuchet MS" w:eastAsia="Cambria" w:hAnsi="Trebuchet MS" w:cs="Times New Roman"/>
                <w:sz w:val="24"/>
                <w:szCs w:val="24"/>
              </w:rPr>
            </w:pPr>
          </w:p>
        </w:tc>
      </w:tr>
      <w:tr w:rsidR="002F18EC" w:rsidRPr="002F18EC" w14:paraId="7C1BBB63" w14:textId="77777777" w:rsidTr="00CE186C">
        <w:tc>
          <w:tcPr>
            <w:tcW w:w="4590" w:type="dxa"/>
          </w:tcPr>
          <w:p w14:paraId="1DE428E9"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Oportunități</w:t>
            </w:r>
          </w:p>
          <w:p w14:paraId="55024165" w14:textId="77777777" w:rsidR="00444F1D" w:rsidRDefault="00444F1D" w:rsidP="00CA31DA">
            <w:pPr>
              <w:spacing w:line="276" w:lineRule="auto"/>
              <w:ind w:right="22"/>
              <w:rPr>
                <w:rFonts w:ascii="Trebuchet MS" w:eastAsia="Cambria" w:hAnsi="Trebuchet MS" w:cs="Times New Roman"/>
                <w:sz w:val="24"/>
                <w:szCs w:val="24"/>
              </w:rPr>
            </w:pPr>
          </w:p>
          <w:p w14:paraId="6E508A9B" w14:textId="77777777" w:rsidR="00444F1D" w:rsidRDefault="00444F1D" w:rsidP="00CA31DA">
            <w:pPr>
              <w:spacing w:line="276" w:lineRule="auto"/>
              <w:ind w:right="22"/>
              <w:rPr>
                <w:rFonts w:ascii="Trebuchet MS" w:eastAsia="Cambria" w:hAnsi="Trebuchet MS" w:cs="Times New Roman"/>
                <w:sz w:val="24"/>
                <w:szCs w:val="24"/>
              </w:rPr>
            </w:pPr>
          </w:p>
          <w:p w14:paraId="3D0F3C03" w14:textId="77777777" w:rsidR="00C24F36" w:rsidRPr="00444F1D" w:rsidRDefault="00C24F36" w:rsidP="00CA31DA">
            <w:pPr>
              <w:spacing w:line="276" w:lineRule="auto"/>
              <w:ind w:right="22"/>
              <w:rPr>
                <w:rFonts w:ascii="Trebuchet MS" w:eastAsia="Cambria" w:hAnsi="Trebuchet MS" w:cs="Times New Roman"/>
                <w:sz w:val="24"/>
                <w:szCs w:val="24"/>
              </w:rPr>
            </w:pPr>
          </w:p>
        </w:tc>
        <w:tc>
          <w:tcPr>
            <w:tcW w:w="4950" w:type="dxa"/>
          </w:tcPr>
          <w:p w14:paraId="0C7E2154"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Amenințări</w:t>
            </w:r>
          </w:p>
          <w:p w14:paraId="5DD13CA6" w14:textId="77777777" w:rsidR="00444F1D" w:rsidRDefault="00444F1D" w:rsidP="00CA31DA">
            <w:pPr>
              <w:spacing w:line="276" w:lineRule="auto"/>
              <w:ind w:right="22"/>
              <w:rPr>
                <w:rFonts w:ascii="Trebuchet MS" w:eastAsia="Cambria" w:hAnsi="Trebuchet MS" w:cs="Times New Roman"/>
                <w:sz w:val="24"/>
                <w:szCs w:val="24"/>
              </w:rPr>
            </w:pPr>
          </w:p>
          <w:p w14:paraId="3F10A1CB" w14:textId="77777777" w:rsidR="00D50EAD" w:rsidRPr="00444F1D" w:rsidRDefault="00D50EAD" w:rsidP="00CA31DA">
            <w:pPr>
              <w:spacing w:line="276" w:lineRule="auto"/>
              <w:ind w:right="22"/>
              <w:rPr>
                <w:rFonts w:ascii="Trebuchet MS" w:eastAsia="Cambria" w:hAnsi="Trebuchet MS" w:cs="Times New Roman"/>
                <w:sz w:val="24"/>
                <w:szCs w:val="24"/>
              </w:rPr>
            </w:pPr>
          </w:p>
        </w:tc>
      </w:tr>
    </w:tbl>
    <w:p w14:paraId="4EF0D294" w14:textId="77777777" w:rsidR="00101FC7" w:rsidRDefault="00101FC7"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lastRenderedPageBreak/>
        <w:t>Direcțiile strategice de dezvoltare a întreprinderii, având în vedere atât activitatea economică,</w:t>
      </w:r>
      <w:r w:rsidR="00CE186C">
        <w:rPr>
          <w:rFonts w:ascii="Trebuchet MS" w:eastAsia="MS Gothic" w:hAnsi="Trebuchet MS" w:cs="Times New Roman"/>
          <w:b/>
          <w:kern w:val="0"/>
          <w:sz w:val="24"/>
          <w:szCs w:val="24"/>
          <w:u w:val="single"/>
          <w14:ligatures w14:val="none"/>
        </w:rPr>
        <w:t xml:space="preserve"> </w:t>
      </w:r>
      <w:r w:rsidRPr="00101FC7">
        <w:rPr>
          <w:rFonts w:ascii="Trebuchet MS" w:eastAsia="MS Gothic" w:hAnsi="Trebuchet MS" w:cs="Times New Roman"/>
          <w:b/>
          <w:kern w:val="0"/>
          <w:sz w:val="24"/>
          <w:szCs w:val="24"/>
          <w:u w:val="single"/>
          <w14:ligatures w14:val="none"/>
        </w:rPr>
        <w:t>cât și misiunea/programele sociale ale acesteia</w:t>
      </w:r>
    </w:p>
    <w:p w14:paraId="07CB5D4C" w14:textId="77777777" w:rsidR="00D50EAD" w:rsidRDefault="00D50EAD"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(Se va proceda la definirea obiectivelor generale SMART ( Specifice, Masurabile, Accesibile, Relevante, Incadrate in Timp) ale intreprinderii sociale</w:t>
      </w:r>
      <w:r w:rsidR="006E6557">
        <w:rPr>
          <w:rFonts w:ascii="Trebuchet MS" w:eastAsia="MS Gothic" w:hAnsi="Trebuchet MS" w:cs="Times New Roman"/>
          <w:kern w:val="0"/>
          <w:sz w:val="24"/>
          <w:szCs w:val="24"/>
          <w14:ligatures w14:val="none"/>
        </w:rPr>
        <w:t>.</w:t>
      </w:r>
    </w:p>
    <w:p w14:paraId="1FC6E4CF" w14:textId="77777777" w:rsidR="00C95C4E" w:rsidRPr="00D50EAD" w:rsidRDefault="00C95C4E"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p>
    <w:p w14:paraId="2C449585" w14:textId="53C29529" w:rsidR="00D50EAD" w:rsidRPr="00D50EAD" w:rsidRDefault="00D50EAD" w:rsidP="00D50EAD">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sociale ( se vor mentiona minim </w:t>
      </w:r>
      <w:r w:rsidR="008875EC">
        <w:rPr>
          <w:rFonts w:ascii="Trebuchet MS" w:eastAsia="MS Gothic" w:hAnsi="Trebuchet MS" w:cs="Times New Roman"/>
          <w:kern w:val="0"/>
          <w:sz w:val="24"/>
          <w:szCs w:val="24"/>
          <w14:ligatures w14:val="none"/>
        </w:rPr>
        <w:t>3</w:t>
      </w:r>
      <w:r w:rsidRPr="00D50EAD">
        <w:rPr>
          <w:rFonts w:ascii="Trebuchet MS" w:eastAsia="MS Gothic" w:hAnsi="Trebuchet MS" w:cs="Times New Roman"/>
          <w:kern w:val="0"/>
          <w:sz w:val="24"/>
          <w:szCs w:val="24"/>
          <w14:ligatures w14:val="none"/>
        </w:rPr>
        <w:t xml:space="preserve"> obiective)</w:t>
      </w:r>
    </w:p>
    <w:p w14:paraId="01289692" w14:textId="6E73161C" w:rsidR="002660AF" w:rsidRDefault="00D50EAD" w:rsidP="002660AF">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economice ( se vor mentiona minim </w:t>
      </w:r>
      <w:r w:rsidR="008875EC">
        <w:rPr>
          <w:rFonts w:ascii="Trebuchet MS" w:eastAsia="MS Gothic" w:hAnsi="Trebuchet MS" w:cs="Times New Roman"/>
          <w:kern w:val="0"/>
          <w:sz w:val="24"/>
          <w:szCs w:val="24"/>
          <w14:ligatures w14:val="none"/>
        </w:rPr>
        <w:t xml:space="preserve">3 </w:t>
      </w:r>
      <w:r w:rsidRPr="00D50EAD">
        <w:rPr>
          <w:rFonts w:ascii="Trebuchet MS" w:eastAsia="MS Gothic" w:hAnsi="Trebuchet MS" w:cs="Times New Roman"/>
          <w:kern w:val="0"/>
          <w:sz w:val="24"/>
          <w:szCs w:val="24"/>
          <w14:ligatures w14:val="none"/>
        </w:rPr>
        <w:t>obiective)</w:t>
      </w:r>
    </w:p>
    <w:p w14:paraId="50242F53" w14:textId="77777777" w:rsidR="002660AF" w:rsidRPr="002660AF" w:rsidRDefault="002660AF" w:rsidP="002660AF">
      <w:pPr>
        <w:pStyle w:val="Listparagraf"/>
        <w:keepNext/>
        <w:keepLines/>
        <w:spacing w:before="240" w:after="0" w:line="360" w:lineRule="auto"/>
        <w:ind w:left="1080" w:right="22"/>
        <w:jc w:val="both"/>
        <w:outlineLvl w:val="0"/>
        <w:rPr>
          <w:rFonts w:ascii="Trebuchet MS" w:eastAsia="MS Gothic" w:hAnsi="Trebuchet MS" w:cs="Times New Roman"/>
          <w:kern w:val="0"/>
          <w:sz w:val="24"/>
          <w:szCs w:val="24"/>
          <w14:ligatures w14:val="none"/>
        </w:rPr>
      </w:pPr>
    </w:p>
    <w:p w14:paraId="552F1AE8" w14:textId="4BE73487" w:rsidR="00105D19" w:rsidRPr="00101FC7" w:rsidRDefault="00105D19"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De</w:t>
      </w:r>
      <w:r w:rsidR="002660AF">
        <w:rPr>
          <w:rFonts w:ascii="Trebuchet MS" w:eastAsia="MS Gothic" w:hAnsi="Trebuchet MS" w:cs="Times New Roman"/>
          <w:b/>
          <w:kern w:val="0"/>
          <w:sz w:val="24"/>
          <w:szCs w:val="24"/>
          <w:u w:val="single"/>
          <w14:ligatures w14:val="none"/>
        </w:rPr>
        <w:t xml:space="preserve">scrierea produsului/produselor, </w:t>
      </w:r>
      <w:r w:rsidRPr="00101FC7">
        <w:rPr>
          <w:rFonts w:ascii="Trebuchet MS" w:eastAsia="MS Gothic" w:hAnsi="Trebuchet MS" w:cs="Times New Roman"/>
          <w:b/>
          <w:kern w:val="0"/>
          <w:sz w:val="24"/>
          <w:szCs w:val="24"/>
          <w:u w:val="single"/>
          <w14:ligatures w14:val="none"/>
        </w:rPr>
        <w:t xml:space="preserve">serviciului/serviciilor, respectiv a </w:t>
      </w:r>
      <w:proofErr w:type="spellStart"/>
      <w:r w:rsidRPr="00101FC7">
        <w:rPr>
          <w:rFonts w:ascii="Trebuchet MS" w:eastAsia="MS Gothic" w:hAnsi="Trebuchet MS" w:cs="Times New Roman"/>
          <w:b/>
          <w:kern w:val="0"/>
          <w:sz w:val="24"/>
          <w:szCs w:val="24"/>
          <w:u w:val="single"/>
          <w14:ligatures w14:val="none"/>
        </w:rPr>
        <w:t>lucrarii</w:t>
      </w:r>
      <w:proofErr w:type="spellEnd"/>
      <w:r w:rsidRPr="00101FC7">
        <w:rPr>
          <w:rFonts w:ascii="Trebuchet MS" w:eastAsia="MS Gothic" w:hAnsi="Trebuchet MS" w:cs="Times New Roman"/>
          <w:b/>
          <w:kern w:val="0"/>
          <w:sz w:val="24"/>
          <w:szCs w:val="24"/>
          <w:u w:val="single"/>
          <w14:ligatures w14:val="none"/>
        </w:rPr>
        <w:t>/</w:t>
      </w:r>
      <w:proofErr w:type="spellStart"/>
      <w:r w:rsidRPr="00101FC7">
        <w:rPr>
          <w:rFonts w:ascii="Trebuchet MS" w:eastAsia="MS Gothic" w:hAnsi="Trebuchet MS" w:cs="Times New Roman"/>
          <w:b/>
          <w:kern w:val="0"/>
          <w:sz w:val="24"/>
          <w:szCs w:val="24"/>
          <w:u w:val="single"/>
          <w14:ligatures w14:val="none"/>
        </w:rPr>
        <w:t>lucrarilor</w:t>
      </w:r>
      <w:proofErr w:type="spellEnd"/>
      <w:r w:rsidRPr="00101FC7">
        <w:rPr>
          <w:rFonts w:ascii="Trebuchet MS" w:eastAsia="MS Gothic" w:hAnsi="Trebuchet MS" w:cs="Times New Roman"/>
          <w:b/>
          <w:kern w:val="0"/>
          <w:sz w:val="24"/>
          <w:szCs w:val="24"/>
          <w:u w:val="single"/>
          <w14:ligatures w14:val="none"/>
        </w:rPr>
        <w:t xml:space="preserve"> care fac obiectul act</w:t>
      </w:r>
      <w:r w:rsidR="00A77970" w:rsidRPr="00101FC7">
        <w:rPr>
          <w:rFonts w:ascii="Trebuchet MS" w:eastAsia="MS Gothic" w:hAnsi="Trebuchet MS" w:cs="Times New Roman"/>
          <w:b/>
          <w:kern w:val="0"/>
          <w:sz w:val="24"/>
          <w:szCs w:val="24"/>
          <w:u w:val="single"/>
          <w14:ligatures w14:val="none"/>
        </w:rPr>
        <w:t>ivitatii intreprinderii sociale</w:t>
      </w:r>
      <w:r w:rsidR="00C95C4E">
        <w:rPr>
          <w:rFonts w:ascii="Trebuchet MS" w:eastAsia="MS Gothic" w:hAnsi="Trebuchet MS" w:cs="Times New Roman"/>
          <w:b/>
          <w:kern w:val="0"/>
          <w:sz w:val="24"/>
          <w:szCs w:val="24"/>
          <w:u w:val="single"/>
          <w14:ligatures w14:val="none"/>
        </w:rPr>
        <w:t>, inclusiv intreprinderilor sociale de insertie</w:t>
      </w:r>
    </w:p>
    <w:p w14:paraId="0B28087B" w14:textId="77777777" w:rsidR="00A77970" w:rsidRPr="00CA31DA" w:rsidRDefault="00CA31DA"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w:t>
      </w:r>
      <w:r w:rsidR="00A77970" w:rsidRPr="00CA31DA">
        <w:rPr>
          <w:rFonts w:ascii="Trebuchet MS" w:eastAsia="MS Gothic" w:hAnsi="Trebuchet MS" w:cs="Cambria"/>
          <w:kern w:val="0"/>
          <w:sz w:val="24"/>
          <w:szCs w:val="24"/>
          <w14:ligatures w14:val="none"/>
        </w:rPr>
        <w:t>- pentru produse prezentați pe scurt o descriere fizică, caracteristici tehnice, performante, utilități, căror nevoi răspund, etc. și dacă veți furniza servicii specifice post vânzare - transport, garanție, reparații</w:t>
      </w:r>
    </w:p>
    <w:p w14:paraId="19DA1421"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servicii descrieți trăsăturile caracteristice ale acestora, la ce servesc, periodicitatea prestarii lor</w:t>
      </w:r>
    </w:p>
    <w:p w14:paraId="5E42E75D"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lucrări prezentați pe scurt tipul de lucrări executate, unde se vor executa, materiale folosite</w:t>
      </w:r>
    </w:p>
    <w:p w14:paraId="47B2CF86" w14:textId="77777777" w:rsidR="00A77970"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identificați și descrieți principalii furnizori ai afacerii dvs. pentru materii prime, materiale, utilitati si servicii diverse</w:t>
      </w:r>
      <w:r w:rsidR="00CA31DA" w:rsidRPr="00CA31DA">
        <w:rPr>
          <w:rFonts w:ascii="Trebuchet MS" w:eastAsia="MS Gothic" w:hAnsi="Trebuchet MS" w:cs="Cambria"/>
          <w:kern w:val="0"/>
          <w:sz w:val="24"/>
          <w:szCs w:val="24"/>
          <w14:ligatures w14:val="none"/>
        </w:rPr>
        <w:t>)</w:t>
      </w:r>
    </w:p>
    <w:p w14:paraId="2979C80E" w14:textId="77777777" w:rsidR="008875EC" w:rsidRDefault="008875EC" w:rsidP="00CA31DA">
      <w:pPr>
        <w:spacing w:after="0" w:line="240" w:lineRule="auto"/>
        <w:ind w:right="22"/>
        <w:jc w:val="both"/>
        <w:rPr>
          <w:rFonts w:ascii="Trebuchet MS" w:eastAsia="MS Gothic" w:hAnsi="Trebuchet MS" w:cs="Cambria"/>
          <w:kern w:val="0"/>
          <w:sz w:val="24"/>
          <w:szCs w:val="24"/>
          <w14:ligatures w14:val="none"/>
        </w:rPr>
      </w:pPr>
    </w:p>
    <w:p w14:paraId="189CFD40" w14:textId="77777777" w:rsidR="00CA31DA" w:rsidRDefault="00CA31DA"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r w:rsidRPr="00D56B15">
        <w:rPr>
          <w:rFonts w:ascii="Trebuchet MS" w:eastAsia="MS Gothic" w:hAnsi="Trebuchet MS" w:cs="Cambria"/>
          <w:b/>
          <w:kern w:val="0"/>
          <w:sz w:val="24"/>
          <w:szCs w:val="24"/>
          <w:u w:val="single"/>
          <w14:ligatures w14:val="none"/>
        </w:rPr>
        <w:t xml:space="preserve">12. Analiza pieței de desfacere si a concurentei ; </w:t>
      </w:r>
      <w:r w:rsidR="00444F1D" w:rsidRPr="00D56B15">
        <w:rPr>
          <w:rFonts w:ascii="Trebuchet MS" w:eastAsia="MS Gothic" w:hAnsi="Trebuchet MS" w:cs="Trebuchet MS"/>
          <w:b/>
          <w:kern w:val="0"/>
          <w:sz w:val="24"/>
          <w:szCs w:val="24"/>
          <w:u w:val="single"/>
          <w14:ligatures w14:val="none"/>
        </w:rPr>
        <w:t>Modul în care se integrează activitatea întreprinderii în contextul social și în cel economic din zona respectivă: elemente de analiză de piață privind activitatea care fa</w:t>
      </w:r>
      <w:r w:rsidR="00D56B15">
        <w:rPr>
          <w:rFonts w:ascii="Trebuchet MS" w:eastAsia="MS Gothic" w:hAnsi="Trebuchet MS" w:cs="Trebuchet MS"/>
          <w:b/>
          <w:kern w:val="0"/>
          <w:sz w:val="24"/>
          <w:szCs w:val="24"/>
          <w:u w:val="single"/>
          <w14:ligatures w14:val="none"/>
        </w:rPr>
        <w:t>ce obiectul Planului de afaceri</w:t>
      </w:r>
    </w:p>
    <w:p w14:paraId="59AC3B84" w14:textId="77777777" w:rsidR="00D56B15" w:rsidRDefault="00D56B15"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p>
    <w:p w14:paraId="3F742ACB"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definiți piața in care veti activa, prezentați caracteristicile specifice segmentului de piață căruia i se adresează afacere, descrieti caracteristicile cererii existente in piata pentru produsele/serviciile/lucrările</w:t>
      </w:r>
      <w:r>
        <w:rPr>
          <w:rFonts w:ascii="Trebuchet MS" w:eastAsia="Cambria" w:hAnsi="Trebuchet MS" w:cs="Times New Roman"/>
          <w:sz w:val="24"/>
          <w:szCs w:val="24"/>
        </w:rPr>
        <w:t xml:space="preserve"> oferite</w:t>
      </w:r>
      <w:r w:rsidRPr="00D56B15">
        <w:rPr>
          <w:rFonts w:ascii="Trebuchet MS" w:eastAsia="Cambria" w:hAnsi="Trebuchet MS" w:cs="Times New Roman"/>
          <w:sz w:val="24"/>
          <w:szCs w:val="24"/>
        </w:rPr>
        <w:t>, amplasarea/delimitarea pieței, mărimea pieței ca număr si categorii de potențiali clienți;</w:t>
      </w:r>
    </w:p>
    <w:p w14:paraId="669A808A"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prezentați o analiză privind potențialii clienti, definirea nevoilor, segmentarea pe tipuri de clienți;</w:t>
      </w:r>
    </w:p>
    <w:p w14:paraId="50422352" w14:textId="77777777" w:rsidR="00D56B15"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 xml:space="preserve">- </w:t>
      </w:r>
      <w:r w:rsidR="00D56B15" w:rsidRPr="00D56B15">
        <w:rPr>
          <w:rFonts w:ascii="Trebuchet MS" w:eastAsia="Cambria" w:hAnsi="Trebuchet MS" w:cs="Times New Roman"/>
          <w:sz w:val="24"/>
          <w:szCs w:val="24"/>
        </w:rPr>
        <w:t>prezentați o analiză privind concurența, produse/servicii/lucrări similare, identificarea  principalilor concurenți și localizarea acestora în raport cu amplasarea pieței;</w:t>
      </w:r>
    </w:p>
    <w:p w14:paraId="1451DDEE"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argumentati existența unui potențial de creștere a pieței)</w:t>
      </w:r>
      <w:bookmarkStart w:id="1" w:name="_Toc505350113"/>
    </w:p>
    <w:p w14:paraId="23BB9E79"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6FBB4578" w14:textId="77777777" w:rsidR="006F58C2" w:rsidRDefault="006F58C2"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7E6511AA" w14:textId="77777777" w:rsidR="00444F1D" w:rsidRP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r w:rsidRPr="00D56B15">
        <w:rPr>
          <w:rFonts w:ascii="Trebuchet MS" w:eastAsia="Cambria" w:hAnsi="Trebuchet MS" w:cs="Times New Roman"/>
          <w:b/>
          <w:sz w:val="24"/>
          <w:szCs w:val="24"/>
          <w:u w:val="single"/>
        </w:rPr>
        <w:t>13</w:t>
      </w:r>
      <w:r w:rsidRPr="00D56B15">
        <w:rPr>
          <w:rFonts w:ascii="Trebuchet MS" w:eastAsia="Cambria" w:hAnsi="Trebuchet MS" w:cs="Times New Roman"/>
          <w:i/>
          <w:sz w:val="24"/>
          <w:szCs w:val="24"/>
          <w:u w:val="single"/>
        </w:rPr>
        <w:t>.</w:t>
      </w:r>
      <w:r w:rsidR="00444F1D" w:rsidRPr="00D56B15">
        <w:rPr>
          <w:rFonts w:ascii="Trebuchet MS" w:eastAsia="MS Gothic" w:hAnsi="Trebuchet MS" w:cs="Times New Roman"/>
          <w:b/>
          <w:kern w:val="0"/>
          <w:sz w:val="24"/>
          <w:szCs w:val="24"/>
          <w:u w:val="single"/>
          <w14:ligatures w14:val="none"/>
        </w:rPr>
        <w:t>Strategia de marketing</w:t>
      </w:r>
      <w:bookmarkEnd w:id="1"/>
    </w:p>
    <w:p w14:paraId="06639761"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lastRenderedPageBreak/>
        <w:t>(</w:t>
      </w:r>
      <w:r w:rsidRPr="00D56B15">
        <w:rPr>
          <w:rFonts w:ascii="Trebuchet MS" w:eastAsia="Cambria" w:hAnsi="Trebuchet MS" w:cs="Times New Roman"/>
          <w:sz w:val="24"/>
          <w:szCs w:val="24"/>
        </w:rPr>
        <w:t xml:space="preserve">- politica de produs - descrieți modul de prezentare pe piață a produselor/serviciilor/lucrărilor </w:t>
      </w:r>
    </w:p>
    <w:p w14:paraId="35B31804"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xml:space="preserve">- politica de pret - descrieți nivelul preturilor produselor/serviciilor/lucrărilor </w:t>
      </w:r>
    </w:p>
    <w:p w14:paraId="32AD18A3"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politica de distribuție - menționați canalele de distribuție: vânzări directe, cu ridicata, intermediari, prin agenți, la comandă, on-line</w:t>
      </w:r>
    </w:p>
    <w:p w14:paraId="3596EE1F"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planul de promovare și publicitate a afacerii - prezentați instrumentele prin care veți realiza promovarea afacerii: publicitate on-line, materiale de promovare</w:t>
      </w:r>
      <w:r>
        <w:rPr>
          <w:rFonts w:ascii="Trebuchet MS" w:eastAsia="Cambria" w:hAnsi="Trebuchet MS" w:cs="Times New Roman"/>
          <w:sz w:val="24"/>
          <w:szCs w:val="24"/>
        </w:rPr>
        <w:t xml:space="preserve"> etc)</w:t>
      </w:r>
    </w:p>
    <w:p w14:paraId="7A39EAFB"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1AF8A994" w14:textId="77777777" w:rsidR="006F58C2"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508E591F" w14:textId="77777777" w:rsidR="00444F1D" w:rsidRDefault="00444F1D" w:rsidP="00D56B15">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101FC7">
        <w:rPr>
          <w:rFonts w:ascii="Trebuchet MS" w:eastAsia="MS Mincho" w:hAnsi="Trebuchet MS" w:cs="TrebuchetMS"/>
          <w:b/>
          <w:kern w:val="0"/>
          <w:sz w:val="24"/>
          <w:szCs w:val="24"/>
          <w:u w:val="single"/>
          <w14:ligatures w14:val="none"/>
        </w:rPr>
        <w:t>Modelul de organizare și funcționare a întreprinderii sociale. Schema organizatori</w:t>
      </w:r>
      <w:r w:rsidR="00101FC7">
        <w:rPr>
          <w:rFonts w:ascii="Trebuchet MS" w:eastAsia="MS Mincho" w:hAnsi="Trebuchet MS" w:cs="TrebuchetMS"/>
          <w:b/>
          <w:kern w:val="0"/>
          <w:sz w:val="24"/>
          <w:szCs w:val="24"/>
          <w:u w:val="single"/>
          <w14:ligatures w14:val="none"/>
        </w:rPr>
        <w:t>că și politica de resurse umane, numărul de persoane angajate în intreprinderile sociale nou înființate</w:t>
      </w:r>
    </w:p>
    <w:p w14:paraId="7FFDE99A" w14:textId="77777777" w:rsidR="00D56B15" w:rsidRDefault="00D56B15" w:rsidP="00D56B15">
      <w:pPr>
        <w:autoSpaceDE w:val="0"/>
        <w:autoSpaceDN w:val="0"/>
        <w:adjustRightInd w:val="0"/>
        <w:spacing w:after="0" w:line="240" w:lineRule="auto"/>
        <w:ind w:right="22"/>
        <w:jc w:val="both"/>
        <w:rPr>
          <w:rFonts w:ascii="Trebuchet MS" w:eastAsia="MS Mincho" w:hAnsi="Trebuchet MS" w:cs="TrebuchetMS"/>
          <w:b/>
          <w:kern w:val="0"/>
          <w:sz w:val="24"/>
          <w:szCs w:val="24"/>
          <w:u w:val="single"/>
          <w14:ligatures w14:val="none"/>
        </w:rPr>
      </w:pPr>
    </w:p>
    <w:p w14:paraId="4AF7B600" w14:textId="77777777" w:rsidR="00C95C4E" w:rsidRDefault="006F58C2" w:rsidP="00C95C4E">
      <w:pPr>
        <w:autoSpaceDE w:val="0"/>
        <w:autoSpaceDN w:val="0"/>
        <w:adjustRightInd w:val="0"/>
        <w:ind w:right="22"/>
        <w:contextualSpacing/>
        <w:jc w:val="both"/>
        <w:rPr>
          <w:rFonts w:ascii="Trebuchet MS" w:eastAsia="MS Gothic" w:hAnsi="Trebuchet MS" w:cs="Cambria"/>
          <w:sz w:val="24"/>
          <w:szCs w:val="24"/>
        </w:rPr>
      </w:pPr>
      <w:r>
        <w:rPr>
          <w:rFonts w:ascii="Trebuchet MS" w:eastAsia="MS Mincho" w:hAnsi="Trebuchet MS" w:cs="TrebuchetMS"/>
          <w:b/>
          <w:kern w:val="0"/>
          <w:sz w:val="24"/>
          <w:szCs w:val="24"/>
          <w:u w:val="single"/>
          <w14:ligatures w14:val="none"/>
        </w:rPr>
        <w:t>(</w:t>
      </w:r>
      <w:r w:rsidR="00D56B15" w:rsidRPr="00D50EAD">
        <w:rPr>
          <w:rFonts w:ascii="Trebuchet MS" w:eastAsia="Cambria" w:hAnsi="Trebuchet MS" w:cs="TrebuchetMS"/>
          <w:sz w:val="24"/>
          <w:szCs w:val="24"/>
        </w:rPr>
        <w:t>Prezentati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w:t>
      </w:r>
      <w:r w:rsidR="00D50EAD" w:rsidRPr="00D50EAD">
        <w:rPr>
          <w:rFonts w:ascii="Trebuchet MS" w:eastAsia="Cambria" w:hAnsi="Trebuchet MS" w:cs="TrebuchetMS"/>
          <w:sz w:val="24"/>
          <w:szCs w:val="24"/>
        </w:rPr>
        <w:t xml:space="preserve">/2015 privind economia socială; </w:t>
      </w:r>
      <w:r w:rsidR="00D56B15" w:rsidRPr="00D50EAD">
        <w:rPr>
          <w:rFonts w:ascii="Trebuchet MS" w:eastAsia="MS Gothic" w:hAnsi="Trebuchet MS" w:cs="Cambria"/>
          <w:sz w:val="24"/>
          <w:szCs w:val="24"/>
        </w:rPr>
        <w:t>Prezentati planul de resurse umane – inclusiv organigrama - cu descrierea posturilor create, a tipului contractelor individuale de munca si detaliati atribuțiile, responsabilitățile, calificările și expertiza personalului necesar pentru funcționarea optima a întreprinderii sociale</w:t>
      </w:r>
      <w:r w:rsidR="00D50EAD" w:rsidRPr="00D50EAD">
        <w:rPr>
          <w:rFonts w:ascii="Trebuchet MS" w:eastAsia="MS Gothic" w:hAnsi="Trebuchet MS" w:cs="Cambria"/>
          <w:sz w:val="24"/>
          <w:szCs w:val="24"/>
        </w:rPr>
        <w:t>)</w:t>
      </w:r>
    </w:p>
    <w:p w14:paraId="1C0DFDFC" w14:textId="77777777" w:rsidR="00C95C4E" w:rsidRDefault="00C95C4E" w:rsidP="00C95C4E">
      <w:pPr>
        <w:autoSpaceDE w:val="0"/>
        <w:autoSpaceDN w:val="0"/>
        <w:adjustRightInd w:val="0"/>
        <w:ind w:right="22"/>
        <w:contextualSpacing/>
        <w:jc w:val="both"/>
        <w:rPr>
          <w:rFonts w:ascii="Trebuchet MS" w:eastAsia="MS Gothic" w:hAnsi="Trebuchet MS" w:cs="Cambria"/>
          <w:sz w:val="24"/>
          <w:szCs w:val="24"/>
        </w:rPr>
      </w:pPr>
    </w:p>
    <w:p w14:paraId="5FD57A2C" w14:textId="77777777" w:rsidR="00444F1D" w:rsidRPr="00C95C4E" w:rsidRDefault="00444F1D" w:rsidP="00C95C4E">
      <w:pPr>
        <w:pStyle w:val="Listparagraf"/>
        <w:numPr>
          <w:ilvl w:val="0"/>
          <w:numId w:val="23"/>
        </w:numPr>
        <w:tabs>
          <w:tab w:val="left" w:pos="90"/>
        </w:tabs>
        <w:autoSpaceDE w:val="0"/>
        <w:autoSpaceDN w:val="0"/>
        <w:adjustRightInd w:val="0"/>
        <w:ind w:left="0" w:right="22" w:firstLine="0"/>
        <w:jc w:val="both"/>
        <w:rPr>
          <w:rFonts w:ascii="Trebuchet MS" w:eastAsia="Cambria" w:hAnsi="Trebuchet MS" w:cs="TrebuchetMS"/>
          <w:sz w:val="24"/>
          <w:szCs w:val="24"/>
        </w:rPr>
      </w:pPr>
      <w:r w:rsidRPr="00C95C4E">
        <w:rPr>
          <w:rFonts w:ascii="Trebuchet MS" w:eastAsia="MS Gothic" w:hAnsi="Trebuchet MS" w:cs="Times New Roman"/>
          <w:b/>
          <w:kern w:val="0"/>
          <w:sz w:val="24"/>
          <w:szCs w:val="24"/>
          <w:u w:val="single"/>
          <w14:ligatures w14:val="none"/>
        </w:rPr>
        <w:t>Managementul riscurilor</w:t>
      </w:r>
    </w:p>
    <w:p w14:paraId="1BBCCAB8" w14:textId="77777777" w:rsidR="00444F1D" w:rsidRPr="00C24F36" w:rsidRDefault="00444F1D" w:rsidP="00CA31DA">
      <w:pPr>
        <w:spacing w:after="0" w:line="240" w:lineRule="auto"/>
        <w:ind w:right="22"/>
        <w:jc w:val="both"/>
        <w:rPr>
          <w:rFonts w:ascii="Trebuchet MS" w:eastAsia="MS Mincho" w:hAnsi="Trebuchet MS" w:cs="Times New Roman"/>
          <w:kern w:val="0"/>
          <w:sz w:val="24"/>
          <w:szCs w:val="24"/>
          <w:lang w:val="it-IT"/>
          <w14:ligatures w14:val="none"/>
        </w:rPr>
      </w:pPr>
      <w:r w:rsidRPr="00C24F36">
        <w:rPr>
          <w:rFonts w:ascii="Trebuchet MS" w:eastAsia="MS Mincho" w:hAnsi="Trebuchet MS" w:cs="Times New Roman"/>
          <w:kern w:val="0"/>
          <w:sz w:val="24"/>
          <w:szCs w:val="24"/>
          <w:lang w:val="it-IT"/>
          <w14:ligatures w14:val="none"/>
        </w:rPr>
        <w:t>(Se vor descrie principalele riscuri identificate in implementarea planului de afaceri si măsurile de atenuare/remediere ale acestora, cu precizarea impactului pentru fiecare risc - semnificativ/mediu/mic.</w:t>
      </w:r>
    </w:p>
    <w:p w14:paraId="34B9BB6D" w14:textId="77777777" w:rsidR="00444F1D" w:rsidRPr="00C24F36" w:rsidRDefault="00444F1D" w:rsidP="00CA31DA">
      <w:pPr>
        <w:spacing w:after="0" w:line="240" w:lineRule="auto"/>
        <w:ind w:right="22"/>
        <w:jc w:val="both"/>
        <w:rPr>
          <w:rFonts w:ascii="Trebuchet MS" w:eastAsia="MS Mincho" w:hAnsi="Trebuchet MS" w:cs="Cambria"/>
          <w:i/>
          <w:kern w:val="0"/>
          <w:sz w:val="24"/>
          <w:szCs w:val="24"/>
          <w:lang w:val="it-IT"/>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1"/>
        <w:gridCol w:w="5909"/>
      </w:tblGrid>
      <w:tr w:rsidR="002F18EC" w:rsidRPr="002F18EC" w14:paraId="5C163EBC" w14:textId="77777777" w:rsidTr="00C95C4E">
        <w:trPr>
          <w:trHeight w:val="630"/>
        </w:trPr>
        <w:tc>
          <w:tcPr>
            <w:tcW w:w="3561" w:type="dxa"/>
            <w:shd w:val="clear" w:color="auto" w:fill="F2F2F2"/>
          </w:tcPr>
          <w:p w14:paraId="5458227B" w14:textId="77777777" w:rsidR="00444F1D" w:rsidRPr="00272A0E" w:rsidRDefault="00444F1D" w:rsidP="00CA31DA">
            <w:pPr>
              <w:widowControl w:val="0"/>
              <w:autoSpaceDE w:val="0"/>
              <w:autoSpaceDN w:val="0"/>
              <w:spacing w:before="73" w:after="0" w:line="240" w:lineRule="auto"/>
              <w:ind w:left="923" w:right="22"/>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Risc identificat</w:t>
            </w:r>
          </w:p>
        </w:tc>
        <w:tc>
          <w:tcPr>
            <w:tcW w:w="5909" w:type="dxa"/>
            <w:shd w:val="clear" w:color="auto" w:fill="F2F2F2"/>
          </w:tcPr>
          <w:p w14:paraId="542FB960" w14:textId="77777777" w:rsidR="006E6557" w:rsidRPr="00272A0E" w:rsidRDefault="00444F1D"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Măsuri</w:t>
            </w:r>
          </w:p>
          <w:p w14:paraId="45E778E8" w14:textId="77777777" w:rsidR="00444F1D" w:rsidRPr="00272A0E" w:rsidRDefault="006E6557"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w:t>
            </w:r>
            <w:r w:rsidR="00101FC7" w:rsidRPr="00272A0E">
              <w:rPr>
                <w:rFonts w:ascii="Trebuchet MS" w:eastAsia="Calibri" w:hAnsi="Trebuchet MS" w:cs="Calibri"/>
                <w:b/>
                <w:bCs/>
                <w:kern w:val="0"/>
                <w:sz w:val="24"/>
                <w:szCs w:val="24"/>
                <w14:ligatures w14:val="none"/>
              </w:rPr>
              <w:t>od de gestionare a riscului identificat</w:t>
            </w:r>
          </w:p>
        </w:tc>
      </w:tr>
      <w:tr w:rsidR="002F18EC" w:rsidRPr="002F18EC" w14:paraId="73DDB670" w14:textId="77777777" w:rsidTr="00C95C4E">
        <w:trPr>
          <w:trHeight w:val="206"/>
        </w:trPr>
        <w:tc>
          <w:tcPr>
            <w:tcW w:w="3561" w:type="dxa"/>
          </w:tcPr>
          <w:p w14:paraId="5C71A60F"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0EFC7FA5"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7B98987"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07759A91" w14:textId="77777777" w:rsidTr="00C95C4E">
        <w:trPr>
          <w:trHeight w:val="325"/>
        </w:trPr>
        <w:tc>
          <w:tcPr>
            <w:tcW w:w="3561" w:type="dxa"/>
          </w:tcPr>
          <w:p w14:paraId="1BACE1F2"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5264D31C"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103BCFB"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30A3937E" w14:textId="77777777" w:rsidTr="00C95C4E">
        <w:trPr>
          <w:trHeight w:val="258"/>
        </w:trPr>
        <w:tc>
          <w:tcPr>
            <w:tcW w:w="3561" w:type="dxa"/>
          </w:tcPr>
          <w:p w14:paraId="45B754B0"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2538C921"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E88C96A"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0FED1989" w14:textId="77777777" w:rsidTr="00C95C4E">
        <w:trPr>
          <w:trHeight w:val="258"/>
        </w:trPr>
        <w:tc>
          <w:tcPr>
            <w:tcW w:w="3561" w:type="dxa"/>
          </w:tcPr>
          <w:p w14:paraId="0E5E1428"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4A37EBAB"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E58CE3E"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71061920" w14:textId="77777777" w:rsidTr="00C95C4E">
        <w:trPr>
          <w:trHeight w:val="258"/>
        </w:trPr>
        <w:tc>
          <w:tcPr>
            <w:tcW w:w="3561" w:type="dxa"/>
          </w:tcPr>
          <w:p w14:paraId="15F95DA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1A8ADB6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C101BC4"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bl>
    <w:p w14:paraId="11FEC22F" w14:textId="77777777" w:rsidR="00C95C4E" w:rsidRDefault="00C95C4E"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756C4BBB" w14:textId="77777777" w:rsidR="006E6557" w:rsidRDefault="006E6557"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56A229C9" w14:textId="77777777" w:rsidR="00444F1D" w:rsidRPr="00101FC7" w:rsidRDefault="00444F1D" w:rsidP="00C95C4E">
      <w:pPr>
        <w:pStyle w:val="Listparagraf"/>
        <w:numPr>
          <w:ilvl w:val="0"/>
          <w:numId w:val="23"/>
        </w:numPr>
        <w:spacing w:after="0" w:line="240" w:lineRule="auto"/>
        <w:ind w:left="0" w:right="22" w:firstLine="0"/>
        <w:rPr>
          <w:rFonts w:ascii="Trebuchet MS" w:eastAsia="MS Mincho" w:hAnsi="Trebuchet MS" w:cs="Times New Roman"/>
          <w:b/>
          <w:kern w:val="0"/>
          <w:sz w:val="24"/>
          <w:szCs w:val="24"/>
          <w:u w:val="single"/>
          <w14:ligatures w14:val="none"/>
        </w:rPr>
      </w:pPr>
      <w:r w:rsidRPr="00101FC7">
        <w:rPr>
          <w:rFonts w:ascii="Trebuchet MS" w:eastAsia="MS Mincho" w:hAnsi="Trebuchet MS" w:cs="Times New Roman"/>
          <w:b/>
          <w:kern w:val="0"/>
          <w:sz w:val="24"/>
          <w:szCs w:val="24"/>
          <w:u w:val="single"/>
          <w14:ligatures w14:val="none"/>
        </w:rPr>
        <w:lastRenderedPageBreak/>
        <w:t>Teme secundare</w:t>
      </w:r>
    </w:p>
    <w:p w14:paraId="2629F0BE" w14:textId="77777777" w:rsidR="00444F1D" w:rsidRPr="00444F1D" w:rsidRDefault="00444F1D" w:rsidP="00CA31DA">
      <w:pPr>
        <w:spacing w:after="0" w:line="240" w:lineRule="auto"/>
        <w:ind w:right="22"/>
        <w:rPr>
          <w:rFonts w:ascii="Trebuchet MS" w:eastAsia="MS Mincho" w:hAnsi="Trebuchet MS" w:cs="Times New Roman"/>
          <w:b/>
          <w:kern w:val="0"/>
          <w:sz w:val="24"/>
          <w:szCs w:val="24"/>
          <w14:ligatures w14:val="none"/>
        </w:rPr>
      </w:pPr>
    </w:p>
    <w:p w14:paraId="32057201"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cu emisii scăzute de dioxid de carbon:</w:t>
      </w:r>
    </w:p>
    <w:p w14:paraId="15F3670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eficientă din punct de vedere al utilizării resurselor:</w:t>
      </w:r>
    </w:p>
    <w:p w14:paraId="35C563F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promovarea concretă a inovării sociale:</w:t>
      </w:r>
    </w:p>
    <w:p w14:paraId="7099F44B"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Mecanisme adoptate de întreprinderea socială de asigurare a egalității de șanse și de gen și modul în care întreprinderea socială va promova nediscriminarea, inclusiv în cadrul contractelor de achiziții:</w:t>
      </w:r>
    </w:p>
    <w:p w14:paraId="5D3DC619"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crearea de facilități/ adaptarea infrastructurii/ echipamentelor pentru accesul persoanelor cu dizabilități:</w:t>
      </w:r>
    </w:p>
    <w:p w14:paraId="25E599CE" w14:textId="77777777" w:rsidR="006E6557" w:rsidRPr="002B3452" w:rsidRDefault="008F02EA" w:rsidP="002B3452">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limitarea poluării produse din derularea activității acesteia:</w:t>
      </w:r>
    </w:p>
    <w:p w14:paraId="744A3CD0" w14:textId="77777777" w:rsidR="002B3452" w:rsidRDefault="002B3452"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65CAA542" w14:textId="77777777" w:rsidR="00C24F36" w:rsidRPr="00444F1D" w:rsidRDefault="00C24F36"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5F0BF49E" w14:textId="77777777" w:rsidR="00444F1D" w:rsidRPr="00C95C4E" w:rsidRDefault="00ED06B2" w:rsidP="00C95C4E">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C95C4E">
        <w:rPr>
          <w:rFonts w:ascii="Trebuchet MS" w:eastAsia="MS Mincho" w:hAnsi="Trebuchet MS" w:cs="TrebuchetMS"/>
          <w:b/>
          <w:kern w:val="0"/>
          <w:sz w:val="24"/>
          <w:szCs w:val="24"/>
          <w:u w:val="single"/>
          <w14:ligatures w14:val="none"/>
        </w:rPr>
        <w:t>Planul de finanțare al întreprinderii: va include modalitatea prin care se va finanța întreprinderea socială prin intermediul finanțării nerambursabile sau/si prin alte surse de finanțare;</w:t>
      </w:r>
    </w:p>
    <w:p w14:paraId="68B43161" w14:textId="77777777" w:rsidR="00444F1D" w:rsidRPr="00444F1D" w:rsidRDefault="00444F1D" w:rsidP="00CA31DA">
      <w:pPr>
        <w:autoSpaceDE w:val="0"/>
        <w:autoSpaceDN w:val="0"/>
        <w:adjustRightInd w:val="0"/>
        <w:spacing w:after="0" w:line="240" w:lineRule="auto"/>
        <w:ind w:right="22"/>
        <w:rPr>
          <w:rFonts w:ascii="Trebuchet MS" w:eastAsia="MS Mincho" w:hAnsi="Trebuchet MS" w:cs="TrebuchetMS"/>
          <w:kern w:val="0"/>
          <w:sz w:val="24"/>
          <w:szCs w:val="24"/>
          <w14:ligatures w14:val="none"/>
        </w:rPr>
      </w:pPr>
    </w:p>
    <w:tbl>
      <w:tblPr>
        <w:tblStyle w:val="GrilTabel2"/>
        <w:tblW w:w="0" w:type="auto"/>
        <w:jc w:val="center"/>
        <w:tblLook w:val="04A0" w:firstRow="1" w:lastRow="0" w:firstColumn="1" w:lastColumn="0" w:noHBand="0" w:noVBand="1"/>
      </w:tblPr>
      <w:tblGrid>
        <w:gridCol w:w="4223"/>
        <w:gridCol w:w="2470"/>
        <w:gridCol w:w="2513"/>
      </w:tblGrid>
      <w:tr w:rsidR="002F18EC" w:rsidRPr="002F18EC" w14:paraId="2D2036CF" w14:textId="77777777" w:rsidTr="002660AF">
        <w:trPr>
          <w:jc w:val="center"/>
        </w:trPr>
        <w:tc>
          <w:tcPr>
            <w:tcW w:w="4223" w:type="dxa"/>
          </w:tcPr>
          <w:p w14:paraId="63D74A3A" w14:textId="77777777" w:rsidR="00444F1D" w:rsidRPr="006E6557" w:rsidRDefault="002862ED" w:rsidP="00CA31DA">
            <w:pPr>
              <w:autoSpaceDE w:val="0"/>
              <w:autoSpaceDN w:val="0"/>
              <w:adjustRightInd w:val="0"/>
              <w:ind w:right="22"/>
              <w:jc w:val="center"/>
              <w:rPr>
                <w:rFonts w:ascii="Trebuchet MS" w:eastAsia="Cambria" w:hAnsi="Trebuchet MS" w:cs="Trebuchet MS"/>
                <w:b/>
                <w:sz w:val="24"/>
                <w:szCs w:val="24"/>
              </w:rPr>
            </w:pPr>
            <w:r w:rsidRPr="006E6557">
              <w:rPr>
                <w:rFonts w:ascii="Trebuchet MS" w:eastAsia="Cambria" w:hAnsi="Trebuchet MS" w:cs="Trebuchet MS"/>
                <w:b/>
                <w:sz w:val="24"/>
                <w:szCs w:val="24"/>
              </w:rPr>
              <w:t>Sursa de finantare</w:t>
            </w:r>
          </w:p>
          <w:p w14:paraId="554773CD" w14:textId="77777777" w:rsidR="006E6557" w:rsidRPr="00444F1D" w:rsidRDefault="006E6557" w:rsidP="00CA31DA">
            <w:pPr>
              <w:autoSpaceDE w:val="0"/>
              <w:autoSpaceDN w:val="0"/>
              <w:adjustRightInd w:val="0"/>
              <w:ind w:right="22"/>
              <w:jc w:val="center"/>
              <w:rPr>
                <w:rFonts w:ascii="Trebuchet MS" w:eastAsia="Cambria" w:hAnsi="Trebuchet MS" w:cs="Trebuchet MS"/>
                <w:sz w:val="24"/>
                <w:szCs w:val="24"/>
              </w:rPr>
            </w:pPr>
          </w:p>
        </w:tc>
        <w:tc>
          <w:tcPr>
            <w:tcW w:w="2470" w:type="dxa"/>
          </w:tcPr>
          <w:p w14:paraId="31326C6B" w14:textId="77777777" w:rsidR="00444F1D" w:rsidRPr="00444F1D" w:rsidRDefault="002862ED" w:rsidP="002862ED">
            <w:pPr>
              <w:autoSpaceDE w:val="0"/>
              <w:autoSpaceDN w:val="0"/>
              <w:adjustRightInd w:val="0"/>
              <w:ind w:right="22"/>
              <w:jc w:val="center"/>
              <w:rPr>
                <w:rFonts w:ascii="Trebuchet MS" w:eastAsia="Cambria" w:hAnsi="Trebuchet MS" w:cs="Trebuchet MS"/>
                <w:sz w:val="24"/>
                <w:szCs w:val="24"/>
              </w:rPr>
            </w:pPr>
            <w:r>
              <w:rPr>
                <w:rFonts w:ascii="Trebuchet MS" w:eastAsia="Cambria" w:hAnsi="Trebuchet MS" w:cs="Times New Roman"/>
                <w:b/>
                <w:bCs/>
                <w:sz w:val="24"/>
                <w:szCs w:val="24"/>
              </w:rPr>
              <w:t>Valoare ( RON )</w:t>
            </w:r>
          </w:p>
        </w:tc>
        <w:tc>
          <w:tcPr>
            <w:tcW w:w="2513" w:type="dxa"/>
            <w:shd w:val="clear" w:color="auto" w:fill="FFFFFF" w:themeFill="background1"/>
          </w:tcPr>
          <w:p w14:paraId="767622C1" w14:textId="77777777" w:rsidR="00444F1D" w:rsidRPr="00444F1D" w:rsidRDefault="00444F1D" w:rsidP="00CA31DA">
            <w:pPr>
              <w:autoSpaceDE w:val="0"/>
              <w:autoSpaceDN w:val="0"/>
              <w:adjustRightInd w:val="0"/>
              <w:ind w:right="22"/>
              <w:jc w:val="center"/>
              <w:rPr>
                <w:rFonts w:ascii="Trebuchet MS" w:eastAsia="Cambria" w:hAnsi="Trebuchet MS" w:cs="Trebuchet MS"/>
                <w:sz w:val="24"/>
                <w:szCs w:val="24"/>
              </w:rPr>
            </w:pPr>
            <w:r w:rsidRPr="00444F1D">
              <w:rPr>
                <w:rFonts w:ascii="Trebuchet MS" w:eastAsia="Cambria" w:hAnsi="Trebuchet MS" w:cs="Times New Roman"/>
                <w:b/>
                <w:bCs/>
                <w:sz w:val="24"/>
                <w:szCs w:val="24"/>
              </w:rPr>
              <w:t>%</w:t>
            </w:r>
          </w:p>
        </w:tc>
      </w:tr>
      <w:tr w:rsidR="002F18EC" w:rsidRPr="002F18EC" w14:paraId="228A2886" w14:textId="77777777" w:rsidTr="002660AF">
        <w:trPr>
          <w:jc w:val="center"/>
        </w:trPr>
        <w:tc>
          <w:tcPr>
            <w:tcW w:w="4223" w:type="dxa"/>
          </w:tcPr>
          <w:p w14:paraId="47E35DDE" w14:textId="77777777" w:rsidR="00444F1D" w:rsidRPr="002862ED" w:rsidRDefault="00444F1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 xml:space="preserve">Ajutor minimis </w:t>
            </w:r>
            <w:r w:rsidR="002862ED" w:rsidRPr="002862ED">
              <w:rPr>
                <w:rFonts w:ascii="Trebuchet MS" w:eastAsia="Cambria" w:hAnsi="Trebuchet MS" w:cs="Calibri"/>
                <w:sz w:val="24"/>
                <w:szCs w:val="24"/>
              </w:rPr>
              <w:t>( Ajutor financiar nerambursabil)</w:t>
            </w:r>
          </w:p>
        </w:tc>
        <w:tc>
          <w:tcPr>
            <w:tcW w:w="2470" w:type="dxa"/>
          </w:tcPr>
          <w:p w14:paraId="7894F01A"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04CC0937" w14:textId="76E1E8A7"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1F575C96" w14:textId="77777777" w:rsidTr="002660AF">
        <w:trPr>
          <w:jc w:val="center"/>
        </w:trPr>
        <w:tc>
          <w:tcPr>
            <w:tcW w:w="4223" w:type="dxa"/>
          </w:tcPr>
          <w:p w14:paraId="2941503B" w14:textId="77777777" w:rsidR="00444F1D" w:rsidRPr="002862ED" w:rsidRDefault="002862E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C</w:t>
            </w:r>
            <w:r w:rsidR="00444F1D" w:rsidRPr="002862ED">
              <w:rPr>
                <w:rFonts w:ascii="Trebuchet MS" w:eastAsia="Cambria" w:hAnsi="Trebuchet MS" w:cs="Calibri"/>
                <w:sz w:val="24"/>
                <w:szCs w:val="24"/>
              </w:rPr>
              <w:t>ontribuție proprie</w:t>
            </w:r>
            <w:r w:rsidRPr="002862ED">
              <w:rPr>
                <w:rFonts w:ascii="Trebuchet MS" w:eastAsia="Cambria" w:hAnsi="Trebuchet MS" w:cs="Calibri"/>
                <w:sz w:val="24"/>
                <w:szCs w:val="24"/>
              </w:rPr>
              <w:t xml:space="preserve"> ( Aport propriu)</w:t>
            </w:r>
            <w:r w:rsidR="00444F1D" w:rsidRPr="002862ED">
              <w:rPr>
                <w:rFonts w:ascii="Trebuchet MS" w:eastAsia="Cambria" w:hAnsi="Trebuchet MS" w:cs="Calibri"/>
                <w:sz w:val="24"/>
                <w:szCs w:val="24"/>
              </w:rPr>
              <w:t xml:space="preserve"> </w:t>
            </w:r>
          </w:p>
        </w:tc>
        <w:tc>
          <w:tcPr>
            <w:tcW w:w="2470" w:type="dxa"/>
          </w:tcPr>
          <w:p w14:paraId="49AFC013"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76686E2B" w14:textId="540DF83E"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6CDAB17A" w14:textId="77777777" w:rsidTr="002660AF">
        <w:trPr>
          <w:jc w:val="center"/>
        </w:trPr>
        <w:tc>
          <w:tcPr>
            <w:tcW w:w="4223" w:type="dxa"/>
          </w:tcPr>
          <w:p w14:paraId="7587AECC" w14:textId="77777777" w:rsidR="002862E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VALOARE TOTALA A INVESTITIEI </w:t>
            </w:r>
          </w:p>
          <w:p w14:paraId="7149ACCF" w14:textId="77777777" w:rsid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( 1+2) </w:t>
            </w:r>
          </w:p>
          <w:p w14:paraId="32778633" w14:textId="77777777" w:rsidR="002862ED" w:rsidRP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VALOAREA TOTALA A PROIECTULUI</w:t>
            </w:r>
          </w:p>
        </w:tc>
        <w:tc>
          <w:tcPr>
            <w:tcW w:w="2470" w:type="dxa"/>
          </w:tcPr>
          <w:p w14:paraId="2E6415E4" w14:textId="77777777"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p>
        </w:tc>
        <w:tc>
          <w:tcPr>
            <w:tcW w:w="2513" w:type="dxa"/>
            <w:shd w:val="clear" w:color="auto" w:fill="FFFFFF" w:themeFill="background1"/>
          </w:tcPr>
          <w:p w14:paraId="50A88A9E" w14:textId="53033EE4"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r w:rsidRPr="00444F1D">
              <w:rPr>
                <w:rFonts w:ascii="Trebuchet MS" w:eastAsia="Cambria" w:hAnsi="Trebuchet MS" w:cs="Calibri"/>
                <w:b/>
                <w:bCs/>
                <w:sz w:val="24"/>
                <w:szCs w:val="24"/>
              </w:rPr>
              <w:t>%</w:t>
            </w:r>
          </w:p>
        </w:tc>
      </w:tr>
    </w:tbl>
    <w:p w14:paraId="0EBBA819" w14:textId="77777777" w:rsidR="00C95C4E" w:rsidRPr="0098487E" w:rsidRDefault="00C95C4E" w:rsidP="0098487E">
      <w:pPr>
        <w:keepNext/>
        <w:keepLines/>
        <w:spacing w:after="0" w:line="276" w:lineRule="auto"/>
        <w:ind w:right="22"/>
        <w:jc w:val="both"/>
        <w:outlineLvl w:val="0"/>
        <w:rPr>
          <w:rFonts w:ascii="Trebuchet MS" w:eastAsia="MS Gothic" w:hAnsi="Trebuchet MS" w:cs="Times New Roman"/>
          <w:b/>
          <w:kern w:val="0"/>
          <w:sz w:val="24"/>
          <w:szCs w:val="24"/>
          <w14:ligatures w14:val="none"/>
        </w:rPr>
      </w:pPr>
      <w:bookmarkStart w:id="2" w:name="_GoBack"/>
      <w:bookmarkEnd w:id="2"/>
    </w:p>
    <w:p w14:paraId="502C8F16" w14:textId="5FF957E2" w:rsidR="006F58C2" w:rsidRDefault="006F58C2" w:rsidP="000146FF">
      <w:pPr>
        <w:pStyle w:val="Listparagraf"/>
        <w:keepNext/>
        <w:keepLines/>
        <w:numPr>
          <w:ilvl w:val="0"/>
          <w:numId w:val="34"/>
        </w:numPr>
        <w:spacing w:after="0" w:line="276" w:lineRule="auto"/>
        <w:ind w:right="22"/>
        <w:jc w:val="both"/>
        <w:outlineLvl w:val="0"/>
        <w:rPr>
          <w:rFonts w:ascii="Trebuchet MS" w:eastAsia="MS Gothic" w:hAnsi="Trebuchet MS" w:cs="Times New Roman"/>
          <w:b/>
          <w:kern w:val="0"/>
          <w:sz w:val="24"/>
          <w:szCs w:val="24"/>
          <w14:ligatures w14:val="none"/>
        </w:rPr>
      </w:pPr>
      <w:r>
        <w:rPr>
          <w:rFonts w:ascii="Trebuchet MS" w:eastAsia="MS Gothic" w:hAnsi="Trebuchet MS" w:cs="Times New Roman"/>
          <w:b/>
          <w:kern w:val="0"/>
          <w:sz w:val="24"/>
          <w:szCs w:val="24"/>
          <w14:ligatures w14:val="none"/>
        </w:rPr>
        <w:t xml:space="preserve">Buget </w:t>
      </w:r>
    </w:p>
    <w:p w14:paraId="587A2E2F" w14:textId="77777777" w:rsidR="00DF2D4D" w:rsidRDefault="00DF2D4D" w:rsidP="00DF2D4D">
      <w:pPr>
        <w:pStyle w:val="Listparagraf"/>
        <w:keepNext/>
        <w:keepLines/>
        <w:spacing w:after="0" w:line="276" w:lineRule="auto"/>
        <w:ind w:left="1440" w:right="22"/>
        <w:jc w:val="both"/>
        <w:outlineLvl w:val="0"/>
        <w:rPr>
          <w:rFonts w:ascii="Trebuchet MS" w:eastAsia="MS Gothic" w:hAnsi="Trebuchet MS" w:cs="Times New Roman"/>
          <w:b/>
          <w:kern w:val="0"/>
          <w:sz w:val="24"/>
          <w:szCs w:val="24"/>
          <w14:ligatures w14:val="none"/>
        </w:rPr>
      </w:pPr>
    </w:p>
    <w:p w14:paraId="624AB031" w14:textId="77777777" w:rsidR="006F58C2" w:rsidRDefault="006F58C2"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(Se va completa bugetul planului de afaceri cu încadrarea fiecărei cheltuieli pe linia bugetară aferentă. În cazul în care, pe o linie bugetară sunt mai multe cheltuieli prevăzute, acestea se vor evidenția separat în cadrul liniei. Este necesară detalierea următoarelor aspecte: fundamentarea bugetului (oferte de preț /cataloage/ website-uri, trimitere la o analiză, la un studiu de piață, orice document anexat care poate să susțină prețul inclus în buget din surse verificabile). Anexați orice documente justificative care sunt de natură să fundamenteze bugetul; justificarea valorilor estimate ale costurilor și necesitatea acestora în contextul implementării și sustenabilității planului de afaceri; furnizarea informațiilor referitoare la sursele de finanțare a costurilor.)</w:t>
      </w:r>
    </w:p>
    <w:p w14:paraId="5E8E817D" w14:textId="77777777" w:rsidR="000146FF"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O </w:t>
      </w:r>
      <w:proofErr w:type="spellStart"/>
      <w:r>
        <w:rPr>
          <w:rFonts w:ascii="Trebuchet MS" w:eastAsia="MS Gothic" w:hAnsi="Trebuchet MS" w:cs="Times New Roman"/>
          <w:kern w:val="0"/>
          <w:sz w:val="24"/>
          <w:szCs w:val="24"/>
          <w14:ligatures w14:val="none"/>
        </w:rPr>
        <w:t>atentie</w:t>
      </w:r>
      <w:proofErr w:type="spellEnd"/>
      <w:r>
        <w:rPr>
          <w:rFonts w:ascii="Trebuchet MS" w:eastAsia="MS Gothic" w:hAnsi="Trebuchet MS" w:cs="Times New Roman"/>
          <w:kern w:val="0"/>
          <w:sz w:val="24"/>
          <w:szCs w:val="24"/>
          <w14:ligatures w14:val="none"/>
        </w:rPr>
        <w:t xml:space="preserve"> deosebita va fi acordata </w:t>
      </w:r>
      <w:proofErr w:type="spellStart"/>
      <w:r>
        <w:rPr>
          <w:rFonts w:ascii="Trebuchet MS" w:eastAsia="MS Gothic" w:hAnsi="Trebuchet MS" w:cs="Times New Roman"/>
          <w:kern w:val="0"/>
          <w:sz w:val="24"/>
          <w:szCs w:val="24"/>
          <w14:ligatures w14:val="none"/>
        </w:rPr>
        <w:t>fundamentarii</w:t>
      </w:r>
      <w:proofErr w:type="spellEnd"/>
      <w:r>
        <w:rPr>
          <w:rFonts w:ascii="Trebuchet MS" w:eastAsia="MS Gothic" w:hAnsi="Trebuchet MS" w:cs="Times New Roman"/>
          <w:kern w:val="0"/>
          <w:sz w:val="24"/>
          <w:szCs w:val="24"/>
          <w14:ligatures w14:val="none"/>
        </w:rPr>
        <w:t xml:space="preserve"> veniturilor si a cheltuielilor din </w:t>
      </w:r>
    </w:p>
    <w:p w14:paraId="4CDCFFFA" w14:textId="4F753567" w:rsidR="000146FF" w:rsidRPr="006E6557"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Anexa 2- </w:t>
      </w:r>
      <w:r>
        <w:rPr>
          <w:rFonts w:ascii="Trebuchet MS" w:eastAsia="Arial" w:hAnsi="Trebuchet MS" w:cs="Arial"/>
          <w:noProof/>
          <w:kern w:val="0"/>
          <w:sz w:val="24"/>
          <w:szCs w:val="24"/>
          <w:lang w:eastAsia="ro-RO"/>
          <w14:ligatures w14:val="none"/>
        </w:rPr>
        <w:t>Macheta Financiara</w:t>
      </w:r>
      <w:r>
        <w:rPr>
          <w:rFonts w:ascii="Trebuchet MS" w:eastAsia="MS Gothic" w:hAnsi="Trebuchet MS" w:cs="Times New Roman"/>
          <w:kern w:val="0"/>
          <w:sz w:val="24"/>
          <w:szCs w:val="24"/>
          <w14:ligatures w14:val="none"/>
        </w:rPr>
        <w:t>.</w:t>
      </w:r>
    </w:p>
    <w:p w14:paraId="2CAF7111" w14:textId="1C0A86C8" w:rsidR="006F58C2" w:rsidRPr="00C24F36" w:rsidRDefault="00C24F36" w:rsidP="00C24F36">
      <w:pPr>
        <w:spacing w:before="200" w:after="200"/>
        <w:jc w:val="both"/>
        <w:rPr>
          <w:rFonts w:ascii="Trebuchet MS" w:eastAsia="Arial" w:hAnsi="Trebuchet MS" w:cs="Arial"/>
          <w:b/>
          <w:noProof/>
          <w:kern w:val="0"/>
          <w:sz w:val="24"/>
          <w:szCs w:val="24"/>
          <w:lang w:eastAsia="ro-RO"/>
          <w14:ligatures w14:val="none"/>
        </w:rPr>
      </w:pPr>
      <w:r>
        <w:rPr>
          <w:rFonts w:ascii="Trebuchet MS" w:eastAsia="Arial" w:hAnsi="Trebuchet MS" w:cs="Arial"/>
          <w:noProof/>
          <w:kern w:val="0"/>
          <w:sz w:val="24"/>
          <w:szCs w:val="24"/>
          <w:lang w:eastAsia="ro-RO"/>
          <w14:ligatures w14:val="none"/>
        </w:rPr>
        <w:t xml:space="preserve">Se va completa </w:t>
      </w:r>
      <w:r w:rsidR="006F58C2" w:rsidRPr="00C24F36">
        <w:rPr>
          <w:rFonts w:ascii="Trebuchet MS" w:eastAsia="Arial" w:hAnsi="Trebuchet MS" w:cs="Arial"/>
          <w:noProof/>
          <w:kern w:val="0"/>
          <w:sz w:val="24"/>
          <w:szCs w:val="24"/>
          <w:lang w:eastAsia="ro-RO"/>
          <w14:ligatures w14:val="none"/>
        </w:rPr>
        <w:t>Proiecția anuală a veniturilor și cheltuielilor pentru întreaga activita</w:t>
      </w:r>
      <w:r>
        <w:rPr>
          <w:rFonts w:ascii="Trebuchet MS" w:eastAsia="Arial" w:hAnsi="Trebuchet MS" w:cs="Arial"/>
          <w:noProof/>
          <w:kern w:val="0"/>
          <w:sz w:val="24"/>
          <w:szCs w:val="24"/>
          <w:lang w:eastAsia="ro-RO"/>
          <w14:ligatures w14:val="none"/>
        </w:rPr>
        <w:t>te</w:t>
      </w:r>
      <w:r w:rsidR="000146FF">
        <w:rPr>
          <w:rFonts w:ascii="Trebuchet MS" w:eastAsia="Arial" w:hAnsi="Trebuchet MS" w:cs="Arial"/>
          <w:noProof/>
          <w:kern w:val="0"/>
          <w:sz w:val="24"/>
          <w:szCs w:val="24"/>
          <w:lang w:eastAsia="ro-RO"/>
          <w14:ligatures w14:val="none"/>
        </w:rPr>
        <w:t xml:space="preserve"> din Anexa 2-Macheta Financiara.</w:t>
      </w:r>
    </w:p>
    <w:p w14:paraId="2440FD27" w14:textId="77777777" w:rsidR="002A5800" w:rsidRDefault="002A5800"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C3C7757"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6BB2AF5"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356BD7A4"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053C71DE"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7F0D7A9" w14:textId="77777777" w:rsidR="00C24F36" w:rsidRDefault="00C24F36"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591D26CB" w14:textId="77777777" w:rsidR="00236C66" w:rsidRPr="002660AF" w:rsidRDefault="00236C66" w:rsidP="002660AF">
      <w:pPr>
        <w:spacing w:before="200" w:after="200"/>
        <w:jc w:val="both"/>
        <w:rPr>
          <w:rFonts w:ascii="Trebuchet MS" w:eastAsia="Arial" w:hAnsi="Trebuchet MS" w:cs="Arial"/>
          <w:b/>
          <w:noProof/>
          <w:kern w:val="0"/>
          <w:sz w:val="24"/>
          <w:szCs w:val="24"/>
          <w:lang w:eastAsia="ro-RO"/>
          <w14:ligatures w14:val="none"/>
        </w:rPr>
      </w:pPr>
    </w:p>
    <w:p w14:paraId="4E6630A8" w14:textId="77777777" w:rsidR="002A5800" w:rsidRPr="002A5800" w:rsidRDefault="00444F1D" w:rsidP="002A5800">
      <w:pPr>
        <w:pStyle w:val="Listparagraf"/>
        <w:keepNext/>
        <w:keepLines/>
        <w:numPr>
          <w:ilvl w:val="0"/>
          <w:numId w:val="23"/>
        </w:numPr>
        <w:spacing w:after="0" w:line="276" w:lineRule="auto"/>
        <w:ind w:right="22"/>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Sustenabilitate</w:t>
      </w:r>
    </w:p>
    <w:p w14:paraId="416580FC"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financiară  </w:t>
      </w:r>
    </w:p>
    <w:p w14:paraId="6E122939"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sursele de finanțare necesare funcționării și dezvoltării afacerii dvs., după finalizarea finanțării nerambursabile, ex. fonduri proprii, fonduri atrase )</w:t>
      </w:r>
    </w:p>
    <w:p w14:paraId="49C45C34"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organizațională </w:t>
      </w:r>
    </w:p>
    <w:p w14:paraId="0D121155"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modul de funcționare și dezvoltare a afacerii dvs., după finalizarea finanțării nerambursabile</w:t>
      </w:r>
    </w:p>
    <w:p w14:paraId="092FA693"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prezentați măsurile de sustenabilitate a locurilor de muncă create - menționați perioada de menținere a acestora peste cea impusă</w:t>
      </w:r>
    </w:p>
    <w:p w14:paraId="04160DD4"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precizați modul in care organizația dvs. se va autosusţine după încetarea finanţării nerambursabile ) </w:t>
      </w:r>
    </w:p>
    <w:p w14:paraId="5D1D28E0"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42B5EF51"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58AADD60"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2DFB9BBF" w14:textId="77777777" w:rsidR="00444F1D" w:rsidRPr="00444F1D" w:rsidRDefault="00444F1D" w:rsidP="00CA31DA">
      <w:pPr>
        <w:spacing w:after="0" w:line="240" w:lineRule="auto"/>
        <w:ind w:right="22"/>
        <w:rPr>
          <w:rFonts w:ascii="Trebuchet MS" w:eastAsia="MS Mincho" w:hAnsi="Trebuchet MS" w:cs="Times New Roman"/>
          <w:kern w:val="0"/>
          <w:sz w:val="24"/>
          <w:szCs w:val="24"/>
          <w14:ligatures w14:val="none"/>
        </w:rPr>
      </w:pPr>
    </w:p>
    <w:p w14:paraId="2892A922" w14:textId="77777777" w:rsidR="00444F1D" w:rsidRPr="002F18EC" w:rsidRDefault="00444F1D" w:rsidP="00CA31DA">
      <w:pPr>
        <w:ind w:right="22"/>
        <w:rPr>
          <w:rFonts w:ascii="Trebuchet MS" w:hAnsi="Trebuchet MS"/>
          <w:sz w:val="24"/>
          <w:szCs w:val="24"/>
        </w:rPr>
      </w:pPr>
    </w:p>
    <w:p w14:paraId="1D6F406A" w14:textId="77777777" w:rsidR="00BA1260" w:rsidRDefault="00BA1260" w:rsidP="00CA31DA">
      <w:pPr>
        <w:ind w:right="22"/>
        <w:rPr>
          <w:rFonts w:ascii="Trebuchet MS" w:hAnsi="Trebuchet MS"/>
          <w:sz w:val="24"/>
          <w:szCs w:val="24"/>
        </w:rPr>
      </w:pPr>
    </w:p>
    <w:p w14:paraId="5006EBC9" w14:textId="77777777" w:rsidR="00DF2D4D" w:rsidRDefault="00DF2D4D" w:rsidP="00CA31DA">
      <w:pPr>
        <w:ind w:right="22"/>
        <w:rPr>
          <w:rFonts w:ascii="Trebuchet MS" w:hAnsi="Trebuchet MS"/>
          <w:sz w:val="24"/>
          <w:szCs w:val="24"/>
        </w:rPr>
      </w:pPr>
    </w:p>
    <w:p w14:paraId="34907096" w14:textId="77777777" w:rsidR="00DF2D4D" w:rsidRDefault="00DF2D4D" w:rsidP="00CA31DA">
      <w:pPr>
        <w:ind w:right="22"/>
        <w:rPr>
          <w:rFonts w:ascii="Trebuchet MS" w:hAnsi="Trebuchet MS"/>
          <w:sz w:val="24"/>
          <w:szCs w:val="24"/>
        </w:rPr>
      </w:pPr>
    </w:p>
    <w:p w14:paraId="243BF9EB" w14:textId="77777777" w:rsidR="00DF2D4D" w:rsidRDefault="00DF2D4D" w:rsidP="00CA31DA">
      <w:pPr>
        <w:ind w:right="22"/>
        <w:rPr>
          <w:rFonts w:ascii="Trebuchet MS" w:hAnsi="Trebuchet MS"/>
          <w:sz w:val="24"/>
          <w:szCs w:val="24"/>
        </w:rPr>
      </w:pPr>
    </w:p>
    <w:p w14:paraId="2BEF7487" w14:textId="77777777" w:rsidR="00DF2D4D" w:rsidRDefault="00DF2D4D" w:rsidP="00CA31DA">
      <w:pPr>
        <w:ind w:right="22"/>
        <w:rPr>
          <w:rFonts w:ascii="Trebuchet MS" w:hAnsi="Trebuchet MS"/>
          <w:sz w:val="24"/>
          <w:szCs w:val="24"/>
        </w:rPr>
      </w:pPr>
    </w:p>
    <w:p w14:paraId="1C5635D0" w14:textId="77777777" w:rsidR="00DF2D4D" w:rsidRDefault="00DF2D4D" w:rsidP="00CA31DA">
      <w:pPr>
        <w:ind w:right="22"/>
        <w:rPr>
          <w:rFonts w:ascii="Trebuchet MS" w:hAnsi="Trebuchet MS"/>
          <w:sz w:val="24"/>
          <w:szCs w:val="24"/>
        </w:rPr>
      </w:pPr>
    </w:p>
    <w:p w14:paraId="325B2D14" w14:textId="77777777" w:rsidR="00DF2D4D" w:rsidRDefault="00DF2D4D">
      <w:pPr>
        <w:rPr>
          <w:rFonts w:ascii="Trebuchet MS" w:hAnsi="Trebuchet MS"/>
          <w:sz w:val="24"/>
          <w:szCs w:val="24"/>
        </w:rPr>
      </w:pPr>
      <w:r>
        <w:rPr>
          <w:rFonts w:ascii="Trebuchet MS" w:hAnsi="Trebuchet MS"/>
          <w:sz w:val="24"/>
          <w:szCs w:val="24"/>
        </w:rPr>
        <w:br w:type="page"/>
      </w:r>
    </w:p>
    <w:p w14:paraId="6EDD1ACD" w14:textId="77777777" w:rsidR="00DF2D4D" w:rsidRDefault="00DF2D4D" w:rsidP="00CA31DA">
      <w:pPr>
        <w:ind w:right="22"/>
        <w:rPr>
          <w:rFonts w:ascii="Trebuchet MS" w:hAnsi="Trebuchet MS"/>
          <w:sz w:val="24"/>
          <w:szCs w:val="24"/>
        </w:rPr>
        <w:sectPr w:rsidR="00DF2D4D" w:rsidSect="00CE186C">
          <w:headerReference w:type="even" r:id="rId8"/>
          <w:headerReference w:type="default" r:id="rId9"/>
          <w:footerReference w:type="even" r:id="rId10"/>
          <w:footerReference w:type="default" r:id="rId11"/>
          <w:headerReference w:type="first" r:id="rId12"/>
          <w:footerReference w:type="first" r:id="rId13"/>
          <w:pgSz w:w="11906" w:h="16838" w:code="9"/>
          <w:pgMar w:top="567" w:right="1016" w:bottom="567" w:left="1418" w:header="567" w:footer="567" w:gutter="0"/>
          <w:cols w:space="708"/>
          <w:docGrid w:linePitch="360"/>
        </w:sectPr>
      </w:pPr>
    </w:p>
    <w:p w14:paraId="335A0FB4" w14:textId="77777777" w:rsidR="00245F4C" w:rsidRDefault="00245F4C" w:rsidP="00245F4C">
      <w:pPr>
        <w:spacing w:after="0" w:line="240" w:lineRule="auto"/>
        <w:jc w:val="center"/>
        <w:rPr>
          <w:rFonts w:ascii="Trebuchet MS" w:eastAsia="MS Mincho" w:hAnsi="Trebuchet MS" w:cs="Times New Roman"/>
          <w:color w:val="002060"/>
          <w:kern w:val="0"/>
          <w14:ligatures w14:val="none"/>
        </w:rPr>
      </w:pPr>
    </w:p>
    <w:p w14:paraId="158F86C4" w14:textId="77777777" w:rsidR="00245F4C" w:rsidRDefault="00245F4C" w:rsidP="002660AF">
      <w:pPr>
        <w:spacing w:after="0" w:line="240" w:lineRule="auto"/>
        <w:rPr>
          <w:rFonts w:ascii="Trebuchet MS" w:eastAsia="MS Mincho" w:hAnsi="Trebuchet MS" w:cs="Times New Roman"/>
          <w:color w:val="002060"/>
          <w:kern w:val="0"/>
          <w14:ligatures w14:val="none"/>
        </w:rPr>
      </w:pPr>
    </w:p>
    <w:p w14:paraId="3E31B969" w14:textId="77777777" w:rsidR="002E5CA2" w:rsidRDefault="002E5CA2" w:rsidP="00245F4C">
      <w:pPr>
        <w:spacing w:after="0" w:line="240" w:lineRule="auto"/>
        <w:jc w:val="center"/>
        <w:rPr>
          <w:rFonts w:ascii="Trebuchet MS" w:eastAsia="MS Mincho" w:hAnsi="Trebuchet MS" w:cs="Times New Roman"/>
          <w:color w:val="000000" w:themeColor="text1"/>
          <w:kern w:val="0"/>
          <w14:ligatures w14:val="none"/>
        </w:rPr>
      </w:pPr>
    </w:p>
    <w:p w14:paraId="14A2D16E"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Graficul Gantt al planului de afaceri</w:t>
      </w:r>
    </w:p>
    <w:p w14:paraId="45492C19"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(l</w:t>
      </w:r>
      <w:r>
        <w:rPr>
          <w:rFonts w:ascii="Trebuchet MS" w:eastAsia="MS Mincho" w:hAnsi="Trebuchet MS" w:cs="Times New Roman"/>
          <w:color w:val="000000" w:themeColor="text1"/>
          <w:kern w:val="0"/>
          <w14:ligatures w14:val="none"/>
        </w:rPr>
        <w:t>una 1-18 implementare, luna 19-31</w:t>
      </w:r>
      <w:r w:rsidRPr="00245F4C">
        <w:rPr>
          <w:rFonts w:ascii="Trebuchet MS" w:eastAsia="MS Mincho" w:hAnsi="Trebuchet MS" w:cs="Times New Roman"/>
          <w:color w:val="000000" w:themeColor="text1"/>
          <w:kern w:val="0"/>
          <w14:ligatures w14:val="none"/>
        </w:rPr>
        <w:t xml:space="preserve"> sustenabilitate)</w:t>
      </w:r>
    </w:p>
    <w:p w14:paraId="232D8B55" w14:textId="77777777" w:rsidR="00DF2D4D" w:rsidRPr="00DF2D4D" w:rsidRDefault="00DF2D4D" w:rsidP="00DF2D4D">
      <w:pPr>
        <w:spacing w:after="0" w:line="240" w:lineRule="auto"/>
        <w:rPr>
          <w:rFonts w:ascii="Calibri" w:eastAsia="Calibri" w:hAnsi="Calibri" w:cs="Calibri"/>
          <w:kern w:val="0"/>
          <w:sz w:val="24"/>
          <w:szCs w:val="24"/>
          <w14:ligatures w14:val="none"/>
        </w:rPr>
      </w:pPr>
    </w:p>
    <w:tbl>
      <w:tblPr>
        <w:tblW w:w="12747" w:type="dxa"/>
        <w:tblInd w:w="2154" w:type="dxa"/>
        <w:tblLook w:val="04A0" w:firstRow="1" w:lastRow="0" w:firstColumn="1" w:lastColumn="0" w:noHBand="0" w:noVBand="1"/>
      </w:tblPr>
      <w:tblGrid>
        <w:gridCol w:w="697"/>
        <w:gridCol w:w="3086"/>
        <w:gridCol w:w="400"/>
        <w:gridCol w:w="400"/>
        <w:gridCol w:w="400"/>
        <w:gridCol w:w="400"/>
        <w:gridCol w:w="400"/>
        <w:gridCol w:w="400"/>
        <w:gridCol w:w="400"/>
        <w:gridCol w:w="400"/>
        <w:gridCol w:w="400"/>
        <w:gridCol w:w="447"/>
        <w:gridCol w:w="447"/>
        <w:gridCol w:w="447"/>
        <w:gridCol w:w="447"/>
        <w:gridCol w:w="447"/>
        <w:gridCol w:w="447"/>
        <w:gridCol w:w="447"/>
        <w:gridCol w:w="447"/>
        <w:gridCol w:w="447"/>
        <w:gridCol w:w="459"/>
        <w:gridCol w:w="567"/>
        <w:gridCol w:w="447"/>
      </w:tblGrid>
      <w:tr w:rsidR="00C24F36" w:rsidRPr="00245F4C" w14:paraId="0EFC5213" w14:textId="7CD1EF8A" w:rsidTr="00C24F36">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4703F6"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Nr.</w:t>
            </w:r>
          </w:p>
        </w:tc>
        <w:tc>
          <w:tcPr>
            <w:tcW w:w="30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6FC42B"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Activitati economice/sociale</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56A4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A2824"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2</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32AF7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3</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823F8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4</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CBC29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5</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F5A6B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6</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09EF0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7</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24E2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8</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1F74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9</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D296C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10</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EE2F80"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11</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0FC9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12</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081F4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13</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A5A802"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14</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2B492B"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15</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A2B46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16</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F100E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17</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BBCA46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18</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1CDF8336" w14:textId="7EF4414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45B96EAE" w14:textId="50DD272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n+1</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75D7EEA9" w14:textId="0DB36C7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31</w:t>
            </w:r>
          </w:p>
        </w:tc>
      </w:tr>
      <w:tr w:rsidR="00C24F36" w:rsidRPr="00245F4C" w14:paraId="67F4126B" w14:textId="77EBC75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0E555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9019AF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Infiintarea intreprinderii sociale</w:t>
            </w: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4DA35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51BBD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DA0F0F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248175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2B4D4A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E4FC9C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5FD152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921AA6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B91EE9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7B7FF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8B71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C3D1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951C28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9FCB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47D7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81BFFB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52CE4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652222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B4B8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BB5423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3BA97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B3BB15E" w14:textId="6849F0A1"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197389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0062A2A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Atestarea intreprinderii sociale</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306743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9A59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0CD07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B4791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72BB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47518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B2854E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54E2C4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06BF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77B5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F73B9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5AB24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9853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BBF9EB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3896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2FBBCB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8342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A46EC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77A1440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0BB9DD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38A2AD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606568E4" w14:textId="53E304A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3C106FF0"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DA32FB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Angajarea personalului</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6A5E0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A688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C8475F"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6C66C6F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DEC38E4"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A4F552D"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836A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CA231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5414EA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573A26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2A30A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D99F5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71BFF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4DD43D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78046E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2DD8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CFD2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CC1C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736A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7C5961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21C001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08F4B8B6" w14:textId="573B74D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D75ED5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201ED56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EDD67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496B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5FA800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4B1BF685"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0ACD384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7DF53EE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7B23D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1A0B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3904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6F51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8E3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2FCF5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6101A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88A14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DA03A8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6F2DC3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F6C4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EE8EDB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EFE9F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93A805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45B61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29FD995" w14:textId="00C4C707"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F5EE42D"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666465D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4A2E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8FBC5D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DE237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A706F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67326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4CB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95B72E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45301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8C3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F8AD0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D11C6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DF2122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AAF3E6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FF9E64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10360F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9AAFE3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E6E6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812C1C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814163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5A3DD3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A6A92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BF7FBB3" w14:textId="35704506"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796B2C7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1F962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700F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36CE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3884FA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65C66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E79A22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B4F98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78AE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77FF13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2567D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B0B889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842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4FFD1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0AD26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DA84A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C37BE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9A9DA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39E1E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4116F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F14B9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90BA7D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F33F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EE13EDB" w14:textId="689BF7CF"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37FE6A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 n</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CC092B2"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C8A46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659142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6646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89B2C0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F5F72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FD8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9DE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8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43C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86F22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1037E6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14376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89DBD3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6719E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D30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E73B08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749271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D0E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27EC0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3B3809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85850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1816E6B" w14:textId="1F0DB66D"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235457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0B745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1E45E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10B42F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1533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714EA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5E387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D7FED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D584A8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F302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57139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3B5EF2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5A5A2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4603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FEED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4EB28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BD2D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8529D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2A3414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C0BF34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C1C314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09AC3F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C5D83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bl>
    <w:p w14:paraId="1D75E779" w14:textId="77777777" w:rsidR="00DF2D4D" w:rsidRPr="00DF2D4D" w:rsidRDefault="00DF2D4D" w:rsidP="00DF2D4D">
      <w:pPr>
        <w:spacing w:after="0" w:line="240" w:lineRule="auto"/>
        <w:rPr>
          <w:rFonts w:ascii="Calibri" w:eastAsia="Calibri" w:hAnsi="Calibri" w:cs="Calibri"/>
          <w:kern w:val="0"/>
          <w:sz w:val="24"/>
          <w:szCs w:val="24"/>
          <w14:ligatures w14:val="none"/>
        </w:rPr>
      </w:pPr>
    </w:p>
    <w:p w14:paraId="4F3DD650" w14:textId="77777777" w:rsidR="00DF2D4D" w:rsidRDefault="00DF2D4D" w:rsidP="00CA31DA">
      <w:pPr>
        <w:ind w:right="22"/>
        <w:rPr>
          <w:rFonts w:ascii="Trebuchet MS" w:hAnsi="Trebuchet MS"/>
          <w:sz w:val="24"/>
          <w:szCs w:val="24"/>
        </w:rPr>
      </w:pPr>
    </w:p>
    <w:p w14:paraId="12538E3C" w14:textId="77777777" w:rsidR="00DF2D4D" w:rsidRDefault="00DF2D4D" w:rsidP="00CA31DA">
      <w:pPr>
        <w:ind w:right="22"/>
        <w:rPr>
          <w:rFonts w:ascii="Trebuchet MS" w:hAnsi="Trebuchet MS"/>
          <w:sz w:val="24"/>
          <w:szCs w:val="24"/>
        </w:rPr>
      </w:pPr>
    </w:p>
    <w:p w14:paraId="04C47510" w14:textId="4650D05D" w:rsidR="006D6362" w:rsidRPr="00C24F36" w:rsidRDefault="006D6362" w:rsidP="00C24F36">
      <w:pPr>
        <w:ind w:right="22"/>
        <w:rPr>
          <w:rFonts w:ascii="Trebuchet MS" w:hAnsi="Trebuchet MS"/>
          <w:sz w:val="24"/>
          <w:szCs w:val="24"/>
        </w:rPr>
      </w:pPr>
    </w:p>
    <w:sectPr w:rsidR="006D6362" w:rsidRPr="00C24F36" w:rsidSect="00DF2D4D">
      <w:pgSz w:w="16838" w:h="11906" w:orient="landscape" w:code="9"/>
      <w:pgMar w:top="1418" w:right="567" w:bottom="1016"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6982F" w14:textId="77777777" w:rsidR="00036BED" w:rsidRDefault="00036BED" w:rsidP="00CA0524">
      <w:pPr>
        <w:spacing w:after="0" w:line="240" w:lineRule="auto"/>
      </w:pPr>
      <w:r>
        <w:separator/>
      </w:r>
    </w:p>
  </w:endnote>
  <w:endnote w:type="continuationSeparator" w:id="0">
    <w:p w14:paraId="3A519568" w14:textId="77777777" w:rsidR="00036BED" w:rsidRDefault="00036BED"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ebuchetMS">
    <w:altName w:val="Calibri"/>
    <w:charset w:val="EE"/>
    <w:family w:val="auto"/>
    <w:pitch w:val="default"/>
    <w:sig w:usb0="00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7715" w14:textId="77777777" w:rsidR="00AF1C35" w:rsidRDefault="00AF1C35">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DD15" w14:textId="77777777" w:rsidR="00AF1C35" w:rsidRDefault="00AF1C35">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48D3" w14:textId="77777777" w:rsidR="00AF1C35" w:rsidRDefault="00AF1C3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906C8" w14:textId="77777777" w:rsidR="00036BED" w:rsidRDefault="00036BED" w:rsidP="00CA0524">
      <w:pPr>
        <w:spacing w:after="0" w:line="240" w:lineRule="auto"/>
      </w:pPr>
      <w:r>
        <w:separator/>
      </w:r>
    </w:p>
  </w:footnote>
  <w:footnote w:type="continuationSeparator" w:id="0">
    <w:p w14:paraId="6DDA9883" w14:textId="77777777" w:rsidR="00036BED" w:rsidRDefault="00036BED"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12DE" w14:textId="77777777" w:rsidR="00AF1C35" w:rsidRDefault="00AF1C35">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A0E9D" w14:textId="77777777" w:rsidR="006D6362" w:rsidRDefault="006D6362" w:rsidP="00CA0524">
    <w:pPr>
      <w:pStyle w:val="Antet"/>
      <w:jc w:val="center"/>
    </w:pPr>
    <w:r>
      <w:rPr>
        <w:noProof/>
        <w:lang w:eastAsia="ro-RO"/>
      </w:rPr>
      <w:drawing>
        <wp:inline distT="0" distB="0" distL="0" distR="0" wp14:anchorId="6652B835" wp14:editId="0E71AF9A">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0EEF930D" w14:textId="77777777" w:rsidR="006D6362" w:rsidRDefault="006D6362" w:rsidP="00CA0524">
    <w:pPr>
      <w:pStyle w:val="Antet"/>
      <w:jc w:val="center"/>
    </w:pPr>
  </w:p>
  <w:tbl>
    <w:tblPr>
      <w:tblStyle w:val="GrilTabel"/>
      <w:tblW w:w="0" w:type="auto"/>
      <w:tblLook w:val="04A0" w:firstRow="1" w:lastRow="0" w:firstColumn="1" w:lastColumn="0" w:noHBand="0" w:noVBand="1"/>
    </w:tblPr>
    <w:tblGrid>
      <w:gridCol w:w="9688"/>
    </w:tblGrid>
    <w:tr w:rsidR="00236C66" w:rsidRPr="00C24F36" w14:paraId="36311E85" w14:textId="77777777" w:rsidTr="000C37F5">
      <w:tc>
        <w:tcPr>
          <w:tcW w:w="9688" w:type="dxa"/>
          <w:tcBorders>
            <w:top w:val="nil"/>
            <w:left w:val="nil"/>
            <w:bottom w:val="nil"/>
            <w:right w:val="nil"/>
          </w:tcBorders>
        </w:tcPr>
        <w:tbl>
          <w:tblPr>
            <w:tblStyle w:val="GrilTabel"/>
            <w:tblW w:w="0" w:type="auto"/>
            <w:tblLook w:val="04A0" w:firstRow="1" w:lastRow="0" w:firstColumn="1" w:lastColumn="0" w:noHBand="0" w:noVBand="1"/>
          </w:tblPr>
          <w:tblGrid>
            <w:gridCol w:w="9472"/>
          </w:tblGrid>
          <w:tr w:rsidR="002E5CA2" w:rsidRPr="002E5CA2" w14:paraId="632AA982" w14:textId="77777777" w:rsidTr="0072736F">
            <w:tc>
              <w:tcPr>
                <w:tcW w:w="9911" w:type="dxa"/>
                <w:tcBorders>
                  <w:top w:val="nil"/>
                  <w:left w:val="nil"/>
                  <w:bottom w:val="nil"/>
                  <w:right w:val="nil"/>
                </w:tcBorders>
              </w:tcPr>
              <w:p w14:paraId="17E9107F" w14:textId="3E782002" w:rsidR="002E5CA2" w:rsidRPr="002E5CA2" w:rsidRDefault="00AF1C35" w:rsidP="002E5CA2">
                <w:pPr>
                  <w:tabs>
                    <w:tab w:val="center" w:pos="4536"/>
                    <w:tab w:val="right" w:pos="9072"/>
                  </w:tabs>
                  <w:jc w:val="center"/>
                  <w:rPr>
                    <w:rFonts w:ascii="Trebuchet MS" w:eastAsia="Calibri" w:hAnsi="Trebuchet MS" w:cs="Times New Roman"/>
                    <w:b/>
                    <w:bCs/>
                    <w:kern w:val="0"/>
                    <w:sz w:val="24"/>
                    <w:szCs w:val="24"/>
                    <w:lang w:val="fr-FR"/>
                    <w14:ligatures w14:val="none"/>
                  </w:rPr>
                </w:pPr>
                <w:r w:rsidRPr="00045111">
                  <w:rPr>
                    <w:rFonts w:ascii="Calibri" w:hAnsi="Calibri" w:cs="Calibri"/>
                    <w:b/>
                    <w:bCs/>
                    <w:sz w:val="28"/>
                    <w:szCs w:val="28"/>
                  </w:rPr>
                  <w:t>ASOV-Antreprenori sociali în orașul viitorului - 312198</w:t>
                </w:r>
              </w:p>
            </w:tc>
          </w:tr>
        </w:tbl>
        <w:p w14:paraId="76B5C41A" w14:textId="77777777" w:rsidR="00236C66" w:rsidRPr="002E5CA2" w:rsidRDefault="00236C66">
          <w:pPr>
            <w:pStyle w:val="Antet"/>
            <w:jc w:val="center"/>
            <w:rPr>
              <w:rFonts w:ascii="Trebuchet MS" w:hAnsi="Trebuchet MS"/>
              <w:b/>
              <w:bCs/>
              <w:sz w:val="24"/>
              <w:szCs w:val="24"/>
              <w:lang w:val="fr-FR"/>
            </w:rPr>
          </w:pPr>
        </w:p>
      </w:tc>
    </w:tr>
  </w:tbl>
  <w:p w14:paraId="156C9E93" w14:textId="77777777" w:rsidR="006D6362" w:rsidRDefault="006D6362" w:rsidP="00CA0524">
    <w:pPr>
      <w:pStyle w:val="Ante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5F06" w14:textId="77777777" w:rsidR="00AF1C35" w:rsidRDefault="00AF1C3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624"/>
    <w:multiLevelType w:val="hybridMultilevel"/>
    <w:tmpl w:val="D896A478"/>
    <w:lvl w:ilvl="0" w:tplc="276A628A">
      <w:start w:val="13"/>
      <w:numFmt w:val="decimal"/>
      <w:lvlText w:val="%1."/>
      <w:lvlJc w:val="left"/>
      <w:pPr>
        <w:ind w:left="720" w:hanging="360"/>
      </w:pPr>
      <w:rPr>
        <w:rFonts w:eastAsia="Cambria"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E2AA4"/>
    <w:multiLevelType w:val="hybridMultilevel"/>
    <w:tmpl w:val="05480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C4A2C"/>
    <w:multiLevelType w:val="hybridMultilevel"/>
    <w:tmpl w:val="A47A77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511C30"/>
    <w:multiLevelType w:val="multilevel"/>
    <w:tmpl w:val="9ED859C6"/>
    <w:lvl w:ilvl="0">
      <w:start w:val="1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8CB0CC4"/>
    <w:multiLevelType w:val="hybridMultilevel"/>
    <w:tmpl w:val="BDF86356"/>
    <w:lvl w:ilvl="0" w:tplc="796A396E">
      <w:start w:val="1"/>
      <w:numFmt w:val="decimal"/>
      <w:lvlText w:val="%1."/>
      <w:lvlJc w:val="left"/>
      <w:pPr>
        <w:ind w:left="1080" w:hanging="360"/>
      </w:pPr>
      <w:rPr>
        <w:rFonts w:eastAsia="MS Mincho"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0A14E"/>
    <w:multiLevelType w:val="hybridMultilevel"/>
    <w:tmpl w:val="2E049D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B37EE6"/>
    <w:multiLevelType w:val="hybridMultilevel"/>
    <w:tmpl w:val="3DD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0847"/>
    <w:multiLevelType w:val="hybridMultilevel"/>
    <w:tmpl w:val="99B42A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1AC1DE7"/>
    <w:multiLevelType w:val="hybridMultilevel"/>
    <w:tmpl w:val="63368688"/>
    <w:lvl w:ilvl="0" w:tplc="83F4BF82">
      <w:start w:val="1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0B2"/>
    <w:multiLevelType w:val="hybridMultilevel"/>
    <w:tmpl w:val="704223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B3622"/>
    <w:multiLevelType w:val="hybridMultilevel"/>
    <w:tmpl w:val="F07EA898"/>
    <w:lvl w:ilvl="0" w:tplc="6DFE30D4">
      <w:start w:val="14"/>
      <w:numFmt w:val="decimal"/>
      <w:lvlText w:val="%1."/>
      <w:lvlJc w:val="left"/>
      <w:pPr>
        <w:ind w:left="720" w:hanging="360"/>
      </w:pPr>
      <w:rPr>
        <w:rFonts w:cs="Arial"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07F5D"/>
    <w:multiLevelType w:val="multilevel"/>
    <w:tmpl w:val="E9B8DA9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nsid w:val="249641CB"/>
    <w:multiLevelType w:val="multilevel"/>
    <w:tmpl w:val="7DDA9230"/>
    <w:lvl w:ilvl="0">
      <w:start w:val="1"/>
      <w:numFmt w:val="decimal"/>
      <w:lvlText w:val="%1."/>
      <w:lvlJc w:val="left"/>
      <w:pPr>
        <w:ind w:left="720" w:hanging="360"/>
      </w:pPr>
      <w:rPr>
        <w:rFonts w:eastAsia="MS Mincho" w:hint="default"/>
        <w:u w:val="none"/>
        <w:lang w:val="ro-R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36031E"/>
    <w:multiLevelType w:val="hybridMultilevel"/>
    <w:tmpl w:val="49B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6335A"/>
    <w:multiLevelType w:val="hybridMultilevel"/>
    <w:tmpl w:val="21A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51B5F"/>
    <w:multiLevelType w:val="hybridMultilevel"/>
    <w:tmpl w:val="79FAE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CC0E50"/>
    <w:multiLevelType w:val="hybridMultilevel"/>
    <w:tmpl w:val="23304144"/>
    <w:lvl w:ilvl="0" w:tplc="1F3E0C3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B2716"/>
    <w:multiLevelType w:val="hybridMultilevel"/>
    <w:tmpl w:val="5CDDAE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1CC219E"/>
    <w:multiLevelType w:val="hybridMultilevel"/>
    <w:tmpl w:val="D93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126C4"/>
    <w:multiLevelType w:val="hybridMultilevel"/>
    <w:tmpl w:val="E39C7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866CF"/>
    <w:multiLevelType w:val="hybridMultilevel"/>
    <w:tmpl w:val="45B23136"/>
    <w:lvl w:ilvl="0" w:tplc="3034A4E0">
      <w:start w:val="1"/>
      <w:numFmt w:val="decimal"/>
      <w:lvlText w:val="%1."/>
      <w:lvlJc w:val="left"/>
      <w:pPr>
        <w:ind w:left="720" w:hanging="360"/>
      </w:pPr>
      <w:rPr>
        <w:rFonts w:eastAsia="MS Mincho"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476AF"/>
    <w:multiLevelType w:val="hybridMultilevel"/>
    <w:tmpl w:val="BFBAE40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48104C2A"/>
    <w:multiLevelType w:val="multilevel"/>
    <w:tmpl w:val="1A962D44"/>
    <w:lvl w:ilvl="0">
      <w:start w:val="1"/>
      <w:numFmt w:val="decimal"/>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C8002FD"/>
    <w:multiLevelType w:val="hybridMultilevel"/>
    <w:tmpl w:val="6C66F640"/>
    <w:lvl w:ilvl="0" w:tplc="89AC088E">
      <w:start w:val="17"/>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nsid w:val="61890827"/>
    <w:multiLevelType w:val="hybridMultilevel"/>
    <w:tmpl w:val="FEB86BC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80B78"/>
    <w:multiLevelType w:val="hybridMultilevel"/>
    <w:tmpl w:val="07D82E3A"/>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05A83"/>
    <w:multiLevelType w:val="hybridMultilevel"/>
    <w:tmpl w:val="2DA810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7810A95"/>
    <w:multiLevelType w:val="hybridMultilevel"/>
    <w:tmpl w:val="689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7708"/>
    <w:multiLevelType w:val="hybridMultilevel"/>
    <w:tmpl w:val="D92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53F13"/>
    <w:multiLevelType w:val="hybridMultilevel"/>
    <w:tmpl w:val="4EC44D48"/>
    <w:lvl w:ilvl="0" w:tplc="B0A2E0E2">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4167DD"/>
    <w:multiLevelType w:val="hybridMultilevel"/>
    <w:tmpl w:val="F60E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C226E"/>
    <w:multiLevelType w:val="hybridMultilevel"/>
    <w:tmpl w:val="076E7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40A04"/>
    <w:multiLevelType w:val="hybridMultilevel"/>
    <w:tmpl w:val="711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6"/>
  </w:num>
  <w:num w:numId="4">
    <w:abstractNumId w:val="27"/>
  </w:num>
  <w:num w:numId="5">
    <w:abstractNumId w:val="13"/>
  </w:num>
  <w:num w:numId="6">
    <w:abstractNumId w:val="32"/>
  </w:num>
  <w:num w:numId="7">
    <w:abstractNumId w:val="14"/>
  </w:num>
  <w:num w:numId="8">
    <w:abstractNumId w:val="17"/>
  </w:num>
  <w:num w:numId="9">
    <w:abstractNumId w:val="5"/>
  </w:num>
  <w:num w:numId="10">
    <w:abstractNumId w:val="9"/>
  </w:num>
  <w:num w:numId="11">
    <w:abstractNumId w:val="22"/>
  </w:num>
  <w:num w:numId="12">
    <w:abstractNumId w:val="26"/>
  </w:num>
  <w:num w:numId="13">
    <w:abstractNumId w:val="21"/>
  </w:num>
  <w:num w:numId="14">
    <w:abstractNumId w:val="16"/>
  </w:num>
  <w:num w:numId="15">
    <w:abstractNumId w:val="25"/>
  </w:num>
  <w:num w:numId="16">
    <w:abstractNumId w:val="31"/>
  </w:num>
  <w:num w:numId="17">
    <w:abstractNumId w:val="19"/>
  </w:num>
  <w:num w:numId="18">
    <w:abstractNumId w:val="2"/>
  </w:num>
  <w:num w:numId="19">
    <w:abstractNumId w:val="28"/>
  </w:num>
  <w:num w:numId="20">
    <w:abstractNumId w:val="8"/>
  </w:num>
  <w:num w:numId="21">
    <w:abstractNumId w:val="0"/>
  </w:num>
  <w:num w:numId="22">
    <w:abstractNumId w:val="10"/>
  </w:num>
  <w:num w:numId="23">
    <w:abstractNumId w:val="3"/>
  </w:num>
  <w:num w:numId="24">
    <w:abstractNumId w:val="20"/>
  </w:num>
  <w:num w:numId="25">
    <w:abstractNumId w:val="4"/>
  </w:num>
  <w:num w:numId="26">
    <w:abstractNumId w:val="12"/>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2F"/>
    <w:rsid w:val="0001205E"/>
    <w:rsid w:val="000146FF"/>
    <w:rsid w:val="00036BED"/>
    <w:rsid w:val="00093C2F"/>
    <w:rsid w:val="000C37F5"/>
    <w:rsid w:val="00101FC7"/>
    <w:rsid w:val="00105D19"/>
    <w:rsid w:val="00111B11"/>
    <w:rsid w:val="0016050F"/>
    <w:rsid w:val="001A73C1"/>
    <w:rsid w:val="001C106E"/>
    <w:rsid w:val="00236C66"/>
    <w:rsid w:val="002432FC"/>
    <w:rsid w:val="00245F4C"/>
    <w:rsid w:val="002660AF"/>
    <w:rsid w:val="00272A0E"/>
    <w:rsid w:val="002862ED"/>
    <w:rsid w:val="002A54F8"/>
    <w:rsid w:val="002A5800"/>
    <w:rsid w:val="002B3452"/>
    <w:rsid w:val="002E5CA2"/>
    <w:rsid w:val="002F18EC"/>
    <w:rsid w:val="003C2CA0"/>
    <w:rsid w:val="003F0EAF"/>
    <w:rsid w:val="00444F1D"/>
    <w:rsid w:val="005344E5"/>
    <w:rsid w:val="005A063B"/>
    <w:rsid w:val="00641D74"/>
    <w:rsid w:val="00653200"/>
    <w:rsid w:val="006B3F05"/>
    <w:rsid w:val="006C6B9C"/>
    <w:rsid w:val="006D6362"/>
    <w:rsid w:val="006D70D7"/>
    <w:rsid w:val="006E6557"/>
    <w:rsid w:val="006F58C2"/>
    <w:rsid w:val="00715800"/>
    <w:rsid w:val="00735332"/>
    <w:rsid w:val="00750409"/>
    <w:rsid w:val="00782A66"/>
    <w:rsid w:val="007B4D2B"/>
    <w:rsid w:val="00852D31"/>
    <w:rsid w:val="008875EC"/>
    <w:rsid w:val="0089284F"/>
    <w:rsid w:val="008A48BB"/>
    <w:rsid w:val="008F02EA"/>
    <w:rsid w:val="0098487E"/>
    <w:rsid w:val="009B031C"/>
    <w:rsid w:val="00A34F96"/>
    <w:rsid w:val="00A46B90"/>
    <w:rsid w:val="00A77970"/>
    <w:rsid w:val="00A85F0D"/>
    <w:rsid w:val="00AD205E"/>
    <w:rsid w:val="00AF1C35"/>
    <w:rsid w:val="00BA1260"/>
    <w:rsid w:val="00BB61C2"/>
    <w:rsid w:val="00BB6F6E"/>
    <w:rsid w:val="00BC6ECD"/>
    <w:rsid w:val="00C0662C"/>
    <w:rsid w:val="00C20A1B"/>
    <w:rsid w:val="00C24F36"/>
    <w:rsid w:val="00C44615"/>
    <w:rsid w:val="00C95C4E"/>
    <w:rsid w:val="00CA0524"/>
    <w:rsid w:val="00CA31DA"/>
    <w:rsid w:val="00CE186C"/>
    <w:rsid w:val="00CF270A"/>
    <w:rsid w:val="00D10848"/>
    <w:rsid w:val="00D50EAD"/>
    <w:rsid w:val="00D56B15"/>
    <w:rsid w:val="00DF2D4D"/>
    <w:rsid w:val="00E23653"/>
    <w:rsid w:val="00ED06B2"/>
    <w:rsid w:val="00FB1B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59"/>
    <w:rsid w:val="00CA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GrilTabel"/>
    <w:uiPriority w:val="39"/>
    <w:rsid w:val="00BB61C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elNormal"/>
    <w:next w:val="GrilTabel"/>
    <w:uiPriority w:val="39"/>
    <w:rsid w:val="00444F1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59"/>
    <w:rsid w:val="00CA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GrilTabel"/>
    <w:uiPriority w:val="39"/>
    <w:rsid w:val="00BB61C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elNormal"/>
    <w:next w:val="GrilTabel"/>
    <w:uiPriority w:val="39"/>
    <w:rsid w:val="00444F1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376">
      <w:bodyDiv w:val="1"/>
      <w:marLeft w:val="0"/>
      <w:marRight w:val="0"/>
      <w:marTop w:val="0"/>
      <w:marBottom w:val="0"/>
      <w:divBdr>
        <w:top w:val="none" w:sz="0" w:space="0" w:color="auto"/>
        <w:left w:val="none" w:sz="0" w:space="0" w:color="auto"/>
        <w:bottom w:val="none" w:sz="0" w:space="0" w:color="auto"/>
        <w:right w:val="none" w:sz="0" w:space="0" w:color="auto"/>
      </w:divBdr>
    </w:div>
    <w:div w:id="763498533">
      <w:bodyDiv w:val="1"/>
      <w:marLeft w:val="0"/>
      <w:marRight w:val="0"/>
      <w:marTop w:val="0"/>
      <w:marBottom w:val="0"/>
      <w:divBdr>
        <w:top w:val="none" w:sz="0" w:space="0" w:color="auto"/>
        <w:left w:val="none" w:sz="0" w:space="0" w:color="auto"/>
        <w:bottom w:val="none" w:sz="0" w:space="0" w:color="auto"/>
        <w:right w:val="none" w:sz="0" w:space="0" w:color="auto"/>
      </w:divBdr>
    </w:div>
    <w:div w:id="955914013">
      <w:bodyDiv w:val="1"/>
      <w:marLeft w:val="0"/>
      <w:marRight w:val="0"/>
      <w:marTop w:val="0"/>
      <w:marBottom w:val="0"/>
      <w:divBdr>
        <w:top w:val="none" w:sz="0" w:space="0" w:color="auto"/>
        <w:left w:val="none" w:sz="0" w:space="0" w:color="auto"/>
        <w:bottom w:val="none" w:sz="0" w:space="0" w:color="auto"/>
        <w:right w:val="none" w:sz="0" w:space="0" w:color="auto"/>
      </w:divBdr>
    </w:div>
    <w:div w:id="1147236217">
      <w:bodyDiv w:val="1"/>
      <w:marLeft w:val="0"/>
      <w:marRight w:val="0"/>
      <w:marTop w:val="0"/>
      <w:marBottom w:val="0"/>
      <w:divBdr>
        <w:top w:val="none" w:sz="0" w:space="0" w:color="auto"/>
        <w:left w:val="none" w:sz="0" w:space="0" w:color="auto"/>
        <w:bottom w:val="none" w:sz="0" w:space="0" w:color="auto"/>
        <w:right w:val="none" w:sz="0" w:space="0" w:color="auto"/>
      </w:divBdr>
    </w:div>
    <w:div w:id="15201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1897</Words>
  <Characters>11008</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Maria Crisan</cp:lastModifiedBy>
  <cp:revision>3</cp:revision>
  <cp:lastPrinted>2024-11-22T11:09:00Z</cp:lastPrinted>
  <dcterms:created xsi:type="dcterms:W3CDTF">2025-04-25T07:48:00Z</dcterms:created>
  <dcterms:modified xsi:type="dcterms:W3CDTF">2025-05-09T07:21:00Z</dcterms:modified>
</cp:coreProperties>
</file>